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870" w:rsidRPr="00BF4870" w:rsidRDefault="00BF4870" w:rsidP="00BF4870">
      <w:pPr>
        <w:spacing w:before="120" w:after="0" w:line="240" w:lineRule="auto"/>
        <w:ind w:left="0" w:firstLine="0"/>
        <w:jc w:val="right"/>
        <w:rPr>
          <w:color w:val="auto"/>
          <w:szCs w:val="24"/>
          <w:lang w:bidi="he-IL"/>
        </w:rPr>
      </w:pPr>
      <w:r w:rsidRPr="00BF4870">
        <w:rPr>
          <w:rFonts w:cs="Rod"/>
          <w:b/>
          <w:color w:val="auto"/>
          <w:sz w:val="64"/>
          <w:szCs w:val="64"/>
          <w:lang w:bidi="he-IL"/>
        </w:rPr>
        <w:t xml:space="preserve"> </w:t>
      </w:r>
      <w:r w:rsidRPr="00BF4870">
        <w:rPr>
          <w:rFonts w:cs="Rod"/>
          <w:b/>
          <w:noProof/>
          <w:color w:val="auto"/>
          <w:sz w:val="64"/>
          <w:szCs w:val="64"/>
        </w:rPr>
        <w:drawing>
          <wp:inline distT="0" distB="0" distL="0" distR="0">
            <wp:extent cx="5937885" cy="1621790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21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F4870">
        <w:rPr>
          <w:rFonts w:ascii="Arial" w:hAnsi="Arial" w:cs="Rod"/>
          <w:color w:val="auto"/>
          <w:szCs w:val="24"/>
          <w:lang w:bidi="he-IL"/>
        </w:rPr>
        <w:t xml:space="preserve"> </w:t>
      </w:r>
      <w:r w:rsidRPr="00BF4870">
        <w:rPr>
          <w:color w:val="auto"/>
          <w:szCs w:val="24"/>
          <w:lang w:bidi="he-IL"/>
        </w:rPr>
        <w:t>Принято Ученым  советом  АНО ВО «ВгГИ»</w:t>
      </w:r>
    </w:p>
    <w:p w:rsidR="00BF4870" w:rsidRPr="00BF4870" w:rsidRDefault="00BF4870" w:rsidP="00BF4870">
      <w:pPr>
        <w:spacing w:after="0" w:line="240" w:lineRule="auto"/>
        <w:ind w:left="0" w:firstLine="0"/>
        <w:jc w:val="right"/>
        <w:rPr>
          <w:color w:val="auto"/>
          <w:szCs w:val="24"/>
          <w:lang w:bidi="he-IL"/>
        </w:rPr>
      </w:pPr>
      <w:r w:rsidRPr="00BF4870">
        <w:rPr>
          <w:color w:val="auto"/>
          <w:szCs w:val="24"/>
          <w:lang w:bidi="he-IL"/>
        </w:rPr>
        <w:t>Протокол № 13 от «05» июля 2019 г.</w:t>
      </w:r>
    </w:p>
    <w:p w:rsidR="00BF4870" w:rsidRDefault="00BF4870" w:rsidP="00BF4870">
      <w:pPr>
        <w:spacing w:after="99" w:line="240" w:lineRule="auto"/>
        <w:ind w:left="0" w:firstLine="0"/>
        <w:jc w:val="right"/>
        <w:rPr>
          <w:b/>
          <w:sz w:val="52"/>
        </w:rPr>
      </w:pPr>
      <w:r w:rsidRPr="00BF4870">
        <w:rPr>
          <w:noProof/>
          <w:color w:val="auto"/>
          <w:szCs w:val="24"/>
        </w:rPr>
        <w:drawing>
          <wp:inline distT="0" distB="0" distL="0" distR="0">
            <wp:extent cx="3362960" cy="171704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960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870" w:rsidRDefault="00BF4870">
      <w:pPr>
        <w:spacing w:after="99" w:line="240" w:lineRule="auto"/>
        <w:ind w:left="0" w:firstLine="0"/>
        <w:jc w:val="center"/>
        <w:rPr>
          <w:b/>
          <w:sz w:val="52"/>
        </w:rPr>
      </w:pPr>
    </w:p>
    <w:p w:rsidR="0050336E" w:rsidRDefault="007C5D06">
      <w:pPr>
        <w:spacing w:after="99" w:line="240" w:lineRule="auto"/>
        <w:ind w:left="0" w:firstLine="0"/>
        <w:jc w:val="center"/>
      </w:pPr>
      <w:r>
        <w:rPr>
          <w:b/>
          <w:sz w:val="52"/>
        </w:rPr>
        <w:t xml:space="preserve">ПОЛОЖЕНИЕ </w:t>
      </w:r>
    </w:p>
    <w:p w:rsidR="0050336E" w:rsidRDefault="007C5D06">
      <w:pPr>
        <w:spacing w:after="89" w:line="237" w:lineRule="auto"/>
        <w:ind w:left="1550" w:right="-15" w:hanging="432"/>
        <w:jc w:val="left"/>
      </w:pPr>
      <w:r>
        <w:rPr>
          <w:b/>
          <w:sz w:val="44"/>
        </w:rPr>
        <w:t xml:space="preserve">о порядке освоения дополнительных профессиональных программ по  </w:t>
      </w:r>
    </w:p>
    <w:p w:rsidR="0050336E" w:rsidRDefault="007C5D06">
      <w:pPr>
        <w:spacing w:after="89" w:line="237" w:lineRule="auto"/>
        <w:ind w:left="1368" w:right="-15" w:firstLine="0"/>
        <w:jc w:val="left"/>
      </w:pPr>
      <w:r>
        <w:rPr>
          <w:b/>
          <w:sz w:val="44"/>
        </w:rPr>
        <w:t xml:space="preserve">индивидуальному учебному плану </w:t>
      </w:r>
    </w:p>
    <w:p w:rsidR="0050336E" w:rsidRDefault="007C5D06">
      <w:pPr>
        <w:spacing w:after="347" w:line="240" w:lineRule="auto"/>
        <w:ind w:lef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50336E" w:rsidRDefault="007C5D06">
      <w:pPr>
        <w:spacing w:after="347" w:line="240" w:lineRule="auto"/>
        <w:ind w:lef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50336E" w:rsidRDefault="007C5D06">
      <w:pPr>
        <w:spacing w:after="345" w:line="240" w:lineRule="auto"/>
        <w:ind w:lef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50336E" w:rsidRDefault="007C5D06">
      <w:pPr>
        <w:spacing w:after="347" w:line="240" w:lineRule="auto"/>
        <w:ind w:lef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50336E" w:rsidRDefault="007C5D06">
      <w:pPr>
        <w:spacing w:after="261" w:line="240" w:lineRule="auto"/>
        <w:ind w:left="0" w:firstLine="0"/>
        <w:jc w:val="center"/>
      </w:pPr>
      <w:r>
        <w:rPr>
          <w:rFonts w:ascii="Calibri" w:eastAsia="Calibri" w:hAnsi="Calibri" w:cs="Calibri"/>
          <w:b/>
          <w:sz w:val="44"/>
        </w:rPr>
        <w:t xml:space="preserve"> </w:t>
      </w:r>
    </w:p>
    <w:p w:rsidR="0050336E" w:rsidRDefault="007C5D06">
      <w:pPr>
        <w:spacing w:after="121" w:line="240" w:lineRule="auto"/>
        <w:ind w:left="4820" w:firstLine="0"/>
        <w:jc w:val="left"/>
      </w:pPr>
      <w:r>
        <w:rPr>
          <w:rFonts w:ascii="Arial" w:eastAsia="Arial" w:hAnsi="Arial" w:cs="Arial"/>
          <w:b/>
          <w:sz w:val="22"/>
        </w:rPr>
        <w:t xml:space="preserve"> </w:t>
      </w:r>
    </w:p>
    <w:p w:rsidR="0050336E" w:rsidRDefault="007C5D06">
      <w:pPr>
        <w:spacing w:after="121" w:line="240" w:lineRule="auto"/>
        <w:ind w:left="4820" w:firstLine="0"/>
        <w:jc w:val="left"/>
      </w:pPr>
      <w:r>
        <w:rPr>
          <w:rFonts w:ascii="Arial" w:eastAsia="Arial" w:hAnsi="Arial" w:cs="Arial"/>
          <w:b/>
          <w:sz w:val="22"/>
        </w:rPr>
        <w:t xml:space="preserve"> </w:t>
      </w:r>
    </w:p>
    <w:p w:rsidR="0050336E" w:rsidRDefault="007C5D06">
      <w:pPr>
        <w:spacing w:after="156" w:line="240" w:lineRule="auto"/>
        <w:ind w:left="4820" w:firstLine="0"/>
        <w:jc w:val="left"/>
        <w:rPr>
          <w:rFonts w:ascii="Arial" w:eastAsia="Arial" w:hAnsi="Arial" w:cs="Arial"/>
          <w:b/>
          <w:sz w:val="22"/>
        </w:rPr>
      </w:pPr>
      <w:r>
        <w:rPr>
          <w:rFonts w:ascii="Arial" w:eastAsia="Arial" w:hAnsi="Arial" w:cs="Arial"/>
          <w:b/>
          <w:sz w:val="22"/>
        </w:rPr>
        <w:t xml:space="preserve"> </w:t>
      </w:r>
    </w:p>
    <w:p w:rsidR="00BF4870" w:rsidRDefault="00BF4870">
      <w:pPr>
        <w:spacing w:after="156" w:line="240" w:lineRule="auto"/>
        <w:ind w:left="4820" w:firstLine="0"/>
        <w:jc w:val="left"/>
        <w:rPr>
          <w:rFonts w:ascii="Arial" w:eastAsia="Arial" w:hAnsi="Arial" w:cs="Arial"/>
          <w:b/>
          <w:sz w:val="22"/>
        </w:rPr>
      </w:pPr>
    </w:p>
    <w:p w:rsidR="00BF4870" w:rsidRDefault="00BF4870">
      <w:pPr>
        <w:spacing w:after="156" w:line="240" w:lineRule="auto"/>
        <w:ind w:left="4820" w:firstLine="0"/>
        <w:jc w:val="left"/>
      </w:pPr>
    </w:p>
    <w:p w:rsidR="0050336E" w:rsidRDefault="007C5D06">
      <w:pPr>
        <w:spacing w:after="0" w:line="240" w:lineRule="auto"/>
        <w:ind w:left="3831" w:firstLine="0"/>
        <w:jc w:val="left"/>
        <w:rPr>
          <w:rFonts w:ascii="Calibri" w:eastAsia="Calibri" w:hAnsi="Calibri" w:cs="Calibri"/>
          <w:b/>
          <w:sz w:val="22"/>
        </w:rPr>
      </w:pPr>
      <w:r>
        <w:rPr>
          <w:rFonts w:ascii="Arial" w:eastAsia="Arial" w:hAnsi="Arial" w:cs="Arial"/>
          <w:b/>
          <w:sz w:val="22"/>
        </w:rPr>
        <w:t>Волгоград, 201</w:t>
      </w:r>
      <w:r w:rsidR="00BF4870">
        <w:rPr>
          <w:rFonts w:ascii="Arial" w:eastAsia="Arial" w:hAnsi="Arial" w:cs="Arial"/>
          <w:b/>
          <w:sz w:val="22"/>
        </w:rPr>
        <w:t>9</w:t>
      </w:r>
      <w:r>
        <w:rPr>
          <w:rFonts w:ascii="Arial" w:eastAsia="Arial" w:hAnsi="Arial" w:cs="Arial"/>
          <w:b/>
          <w:sz w:val="22"/>
        </w:rPr>
        <w:t xml:space="preserve"> г.</w:t>
      </w:r>
      <w:r>
        <w:rPr>
          <w:rFonts w:ascii="Calibri" w:eastAsia="Calibri" w:hAnsi="Calibri" w:cs="Calibri"/>
          <w:b/>
          <w:sz w:val="22"/>
        </w:rPr>
        <w:t xml:space="preserve">  </w:t>
      </w:r>
    </w:p>
    <w:p w:rsidR="0050336E" w:rsidRDefault="007C5D06">
      <w:pPr>
        <w:pStyle w:val="1"/>
      </w:pPr>
      <w:r>
        <w:lastRenderedPageBreak/>
        <w:t>I.</w:t>
      </w:r>
      <w:r>
        <w:rPr>
          <w:rFonts w:ascii="Arial" w:eastAsia="Arial" w:hAnsi="Arial" w:cs="Arial"/>
        </w:rPr>
        <w:t xml:space="preserve"> </w:t>
      </w:r>
      <w:r>
        <w:t xml:space="preserve">Общие положения </w:t>
      </w:r>
    </w:p>
    <w:p w:rsidR="0050336E" w:rsidRDefault="007C5D06">
      <w:pPr>
        <w:spacing w:after="53" w:line="240" w:lineRule="auto"/>
        <w:ind w:left="396" w:firstLine="0"/>
        <w:jc w:val="left"/>
      </w:pPr>
      <w:r>
        <w:rPr>
          <w:b/>
        </w:rPr>
        <w:t xml:space="preserve"> </w:t>
      </w:r>
    </w:p>
    <w:p w:rsidR="0050336E" w:rsidRDefault="007C5D06">
      <w:r>
        <w:t xml:space="preserve">1.1. Настоящее Положение регулирует порядок организации образовательного процесса по программам дополнительного профессионального образования по индивидуальному учебному плану в </w:t>
      </w:r>
      <w:r w:rsidR="00BF4870" w:rsidRPr="00BF4870">
        <w:t xml:space="preserve">Автономной некоммерческой организации </w:t>
      </w:r>
      <w:r>
        <w:t>высшего образования «Волг</w:t>
      </w:r>
      <w:r>
        <w:t xml:space="preserve">оградский гуманитарный институт», именуемом далее – Институт.  </w:t>
      </w:r>
    </w:p>
    <w:p w:rsidR="0050336E" w:rsidRDefault="007C5D06">
      <w:pPr>
        <w:spacing w:after="39"/>
        <w:ind w:left="10" w:right="25" w:hanging="10"/>
        <w:jc w:val="right"/>
      </w:pPr>
      <w:r>
        <w:t xml:space="preserve">1.2. Настоящее положение разработано в соответствии с нормативными документами: </w:t>
      </w:r>
    </w:p>
    <w:p w:rsidR="0050336E" w:rsidRDefault="007C5D06">
      <w:pPr>
        <w:ind w:firstLine="0"/>
      </w:pPr>
      <w:r>
        <w:t xml:space="preserve">Федеральным законом «Об образовании в Российской Федерации» от 29 декабря 2012 №273ФЗ;  Приказом Министерства образования и науки РФ от 01 июля 2013г. № 499 «Об утверждении Порядка организации и осуществления образовательной деятельности по дополнительным </w:t>
      </w:r>
      <w:r>
        <w:t xml:space="preserve">профессиональным программам»; другими нормативно-правовыми актами; Уставом </w:t>
      </w:r>
      <w:r w:rsidR="00BF4870">
        <w:t>АНО</w:t>
      </w:r>
      <w:r>
        <w:t xml:space="preserve"> ВО «Волгоградский гуманитарный институт», Правилами внутреннего трудового распорядка </w:t>
      </w:r>
      <w:r w:rsidR="00BF4870">
        <w:t>АНО</w:t>
      </w:r>
      <w:r>
        <w:t xml:space="preserve"> ВО «Волгоградский гуманитарный институт» и другими локальными актами Института. </w:t>
      </w:r>
    </w:p>
    <w:p w:rsidR="0050336E" w:rsidRDefault="007C5D06">
      <w:r>
        <w:t xml:space="preserve">1.3. </w:t>
      </w:r>
      <w:r>
        <w:t xml:space="preserve">Настоящее положение распространяется на все подразделения Института, которые участвуют в образовательном процессе по программа дополнительного профессионального образования. </w:t>
      </w:r>
    </w:p>
    <w:p w:rsidR="0050336E" w:rsidRDefault="007C5D06">
      <w:r>
        <w:t>1.4. Положение определяет состав и содержание мероприятий, осуществляемых подразд</w:t>
      </w:r>
      <w:r>
        <w:t xml:space="preserve">елениями по различным дополнительным программам профессиональной переподготовки и повышения квалификации при обучении по индивидуальному учебному плану.  </w:t>
      </w:r>
    </w:p>
    <w:p w:rsidR="0050336E" w:rsidRDefault="007C5D06">
      <w:r>
        <w:t>1.5</w:t>
      </w:r>
      <w:r>
        <w:rPr>
          <w:b/>
        </w:rPr>
        <w:t xml:space="preserve"> </w:t>
      </w:r>
      <w:r>
        <w:t>Основные задачи учебного процесса: удовлетворение потребностей профессорско</w:t>
      </w:r>
      <w:r w:rsidR="00BF4870">
        <w:t>-</w:t>
      </w:r>
      <w:r>
        <w:t>преподавательского сос</w:t>
      </w:r>
      <w:r>
        <w:t>тава и специалистов предприятий (объединений), организаций и учреждений в получении новых знаний о достижениях в соответствующих отраслях науки, сферы услуг и производства, передовом отечественном и зарубежном опыте при обучении по индивидуальному учебному</w:t>
      </w:r>
      <w:r>
        <w:t xml:space="preserve"> плану. </w:t>
      </w:r>
    </w:p>
    <w:p w:rsidR="0050336E" w:rsidRDefault="007C5D06">
      <w:r>
        <w:t>1.6. Обучающийся, имеющий среднее профессиональное образование соответствующей направленности</w:t>
      </w:r>
      <w:r>
        <w:rPr>
          <w:vertAlign w:val="superscript"/>
        </w:rPr>
        <w:footnoteReference w:id="1"/>
      </w:r>
      <w:r>
        <w:t xml:space="preserve"> (профиля) или высшее образование, и (или) имеющий способности и (или) уровень развития, позволяющие освоить образовательную программу в более короткий с</w:t>
      </w:r>
      <w:r>
        <w:t>рок по сравнению со сроком получения образования по дополнительной образовательной программе, имеет право на обучение по индивидуальному учебному плану</w:t>
      </w:r>
      <w:r>
        <w:rPr>
          <w:vertAlign w:val="superscript"/>
        </w:rPr>
        <w:footnoteReference w:id="2"/>
      </w:r>
      <w:r>
        <w:t xml:space="preserve"> в порядке, прописанном в данном Положении. </w:t>
      </w:r>
    </w:p>
    <w:p w:rsidR="0050336E" w:rsidRDefault="007C5D06">
      <w:r>
        <w:t>1.7. Обучение по индивидуальному плану может реализовыватьс</w:t>
      </w:r>
      <w:r>
        <w:t xml:space="preserve">я по очной и заочной формам обучения, при сочетании различных форм обучения, с элементами дистанционного обучения, при обучении инвалидов и лиц с ограниченными возможностями здоровья.  </w:t>
      </w:r>
    </w:p>
    <w:p w:rsidR="0050336E" w:rsidRDefault="007C5D06">
      <w:r>
        <w:t>1.8. Прием в Институт граждан, имеющих среднее профессиональное образо</w:t>
      </w:r>
      <w:r>
        <w:t>вание соответствующей направленности или высшее образование, выразивших желание на обучение по индивидуальному учебному плану, осуществляется на общих основаниях в соответствии с Правилами приема на соответствующий учебный год. Заявление на обучение по инд</w:t>
      </w:r>
      <w:r>
        <w:t xml:space="preserve">ивидуальному учебному плану может быть представлено одновременно с документами, подаваемыми в Институт (по форме утвержденной Институтом), или позже  (Приложение 1).  </w:t>
      </w:r>
    </w:p>
    <w:p w:rsidR="0050336E" w:rsidRDefault="007C5D06">
      <w:r>
        <w:t>1.9. Для обучения по индивидуальному учебному плану могут формироваться специальные учеб</w:t>
      </w:r>
      <w:r>
        <w:t xml:space="preserve">ные группы. </w:t>
      </w:r>
    </w:p>
    <w:p w:rsidR="0050336E" w:rsidRDefault="007C5D06">
      <w:pPr>
        <w:spacing w:after="10" w:line="240" w:lineRule="auto"/>
        <w:ind w:left="396" w:firstLine="0"/>
        <w:jc w:val="left"/>
      </w:pPr>
      <w:r>
        <w:t xml:space="preserve"> </w:t>
      </w:r>
    </w:p>
    <w:p w:rsidR="0050336E" w:rsidRDefault="007C5D06">
      <w:pPr>
        <w:spacing w:after="65" w:line="240" w:lineRule="auto"/>
        <w:ind w:left="0" w:firstLine="0"/>
        <w:jc w:val="center"/>
      </w:pPr>
      <w:r>
        <w:t xml:space="preserve"> </w:t>
      </w:r>
    </w:p>
    <w:p w:rsidR="0050336E" w:rsidRDefault="007C5D06">
      <w:pPr>
        <w:spacing w:after="10" w:line="243" w:lineRule="auto"/>
        <w:ind w:left="1361" w:right="-15" w:hanging="10"/>
        <w:jc w:val="left"/>
      </w:pPr>
      <w:r>
        <w:rPr>
          <w:b/>
        </w:rPr>
        <w:t xml:space="preserve">II. Сроки реализации дополнительных образовательных программ  </w:t>
      </w:r>
    </w:p>
    <w:p w:rsidR="0050336E" w:rsidRDefault="007C5D06">
      <w:pPr>
        <w:spacing w:after="10" w:line="243" w:lineRule="auto"/>
        <w:ind w:left="2228" w:right="-15" w:hanging="10"/>
        <w:jc w:val="left"/>
      </w:pPr>
      <w:r>
        <w:rPr>
          <w:b/>
        </w:rPr>
        <w:t>для обучения по индивидуальному учебному плану</w:t>
      </w:r>
      <w:r>
        <w:t xml:space="preserve"> </w:t>
      </w:r>
    </w:p>
    <w:p w:rsidR="0050336E" w:rsidRDefault="007C5D06">
      <w:pPr>
        <w:spacing w:after="56" w:line="240" w:lineRule="auto"/>
        <w:ind w:left="396" w:firstLine="0"/>
        <w:jc w:val="left"/>
      </w:pPr>
      <w:r>
        <w:lastRenderedPageBreak/>
        <w:t xml:space="preserve"> </w:t>
      </w:r>
    </w:p>
    <w:p w:rsidR="0050336E" w:rsidRDefault="007C5D06">
      <w:r>
        <w:t xml:space="preserve">2.1. Индивидуальный учебный план может содержать предусматривать ускоренные сроки обучения. </w:t>
      </w:r>
    </w:p>
    <w:p w:rsidR="0050336E" w:rsidRDefault="007C5D06">
      <w:r>
        <w:t xml:space="preserve">2.2. Сокращение срока обучения по дополнительной образовательной программе осуществляется посредством: </w:t>
      </w:r>
    </w:p>
    <w:p w:rsidR="0050336E" w:rsidRDefault="007C5D06">
      <w:pPr>
        <w:numPr>
          <w:ilvl w:val="0"/>
          <w:numId w:val="1"/>
        </w:numPr>
      </w:pPr>
      <w:r>
        <w:t>зачета (в форме переаттестации или перезачета) полностью или частично результатов обучения по отдельным дисциплинам (модулям) и (или) отдельным практика</w:t>
      </w:r>
      <w:r>
        <w:t xml:space="preserve">м, освоенным (пройденным) обучающимся при получении среднего профессионального образования и (или) высшего образования (по иной образовательной программе), а также дополнительного профессионального образования (при наличии); </w:t>
      </w:r>
      <w:r>
        <w:rPr>
          <w:rFonts w:ascii="Segoe UI Symbol" w:eastAsia="Segoe UI Symbol" w:hAnsi="Segoe UI Symbol" w:cs="Segoe UI Symbol"/>
        </w:rPr>
        <w:t></w:t>
      </w:r>
      <w:r>
        <w:rPr>
          <w:rFonts w:ascii="Arial" w:eastAsia="Arial" w:hAnsi="Arial" w:cs="Arial"/>
        </w:rPr>
        <w:t xml:space="preserve"> </w:t>
      </w:r>
      <w:r>
        <w:t>повышения темпа освоения обра</w:t>
      </w:r>
      <w:r>
        <w:t xml:space="preserve">зовательной программы. </w:t>
      </w:r>
    </w:p>
    <w:p w:rsidR="0050336E" w:rsidRDefault="007C5D06">
      <w:r>
        <w:t xml:space="preserve">Под переаттестацией в настоящем Положении понимается зачет полностью или частично отдельных дисциплин (модулей) и (или) отдельных практик, освоенных в других образовательных организациях, на основе оценки результатов обучения и компетенций, сформированных </w:t>
      </w:r>
      <w:r>
        <w:t xml:space="preserve">при освоении образовательной программы.  </w:t>
      </w:r>
    </w:p>
    <w:p w:rsidR="0050336E" w:rsidRDefault="007C5D06">
      <w:r>
        <w:t>Под перезачетом в настоящем Положении понимается зачет полностью или частично отдельных дисциплин (модулей) и (или) отдельных практик  на основании представленного документа об образовании и (или) квалификации, спр</w:t>
      </w:r>
      <w:r>
        <w:t xml:space="preserve">авки об обучении или о периоде обучения; </w:t>
      </w:r>
    </w:p>
    <w:p w:rsidR="0050336E" w:rsidRDefault="007C5D06">
      <w:pPr>
        <w:ind w:left="396" w:firstLine="0"/>
      </w:pPr>
      <w:r>
        <w:t xml:space="preserve">2.3. В индивидуальных учебных планах предусматриваются: </w:t>
      </w:r>
    </w:p>
    <w:p w:rsidR="0050336E" w:rsidRDefault="007C5D06">
      <w:pPr>
        <w:numPr>
          <w:ilvl w:val="0"/>
          <w:numId w:val="1"/>
        </w:numPr>
      </w:pPr>
      <w:r>
        <w:t xml:space="preserve">перечень, трудоемкость, последовательность изучения дисциплин (модулей); </w:t>
      </w:r>
    </w:p>
    <w:p w:rsidR="00BF4870" w:rsidRDefault="007C5D06">
      <w:pPr>
        <w:numPr>
          <w:ilvl w:val="0"/>
          <w:numId w:val="1"/>
        </w:numPr>
      </w:pPr>
      <w:r>
        <w:t xml:space="preserve">увеличение доли самостоятельной работы обучающегося; </w:t>
      </w:r>
    </w:p>
    <w:p w:rsidR="0050336E" w:rsidRDefault="007C5D06">
      <w:pPr>
        <w:numPr>
          <w:ilvl w:val="0"/>
          <w:numId w:val="1"/>
        </w:numPr>
      </w:pPr>
      <w:r>
        <w:t>в</w:t>
      </w:r>
      <w:r>
        <w:t>ремя на прохождение стажир</w:t>
      </w:r>
      <w:r>
        <w:t xml:space="preserve">овок и итоговой аттестации (при наличии). </w:t>
      </w:r>
    </w:p>
    <w:p w:rsidR="0050336E" w:rsidRDefault="007C5D06">
      <w:pPr>
        <w:spacing w:after="65" w:line="240" w:lineRule="auto"/>
        <w:ind w:left="396" w:firstLine="0"/>
        <w:jc w:val="left"/>
      </w:pPr>
      <w:r>
        <w:t xml:space="preserve"> </w:t>
      </w:r>
    </w:p>
    <w:p w:rsidR="0050336E" w:rsidRDefault="007C5D06">
      <w:pPr>
        <w:spacing w:after="10" w:line="243" w:lineRule="auto"/>
        <w:ind w:left="1524" w:right="-15" w:hanging="994"/>
        <w:jc w:val="left"/>
      </w:pPr>
      <w:r>
        <w:rPr>
          <w:b/>
        </w:rPr>
        <w:t xml:space="preserve">III. Порядок проведения перезачетов и (или) переаттестации учебных дисциплин, пройденных практик, выполненных научных исследований </w:t>
      </w:r>
    </w:p>
    <w:p w:rsidR="0050336E" w:rsidRDefault="007C5D06">
      <w:pPr>
        <w:spacing w:after="58" w:line="240" w:lineRule="auto"/>
        <w:ind w:left="396" w:firstLine="0"/>
        <w:jc w:val="left"/>
      </w:pPr>
      <w:r>
        <w:t xml:space="preserve"> </w:t>
      </w:r>
    </w:p>
    <w:p w:rsidR="0050336E" w:rsidRDefault="007C5D06">
      <w:r>
        <w:t>3.1. Изученные слушателем в других образовательных организациях учебные дисци</w:t>
      </w:r>
      <w:r>
        <w:t>плины, пройденные практики, выполненные научные работы, соответствующие учебному плану Института, перезачитываются Институтом при условии, если разница между учебными планами по данной дисциплине, практике, научной работе составляет не более 36 академическ</w:t>
      </w:r>
      <w:r>
        <w:t xml:space="preserve">их часов (27 астрономических часов). </w:t>
      </w:r>
    </w:p>
    <w:p w:rsidR="0050336E" w:rsidRDefault="007C5D06">
      <w:r>
        <w:t>В случае, если наименование дисциплин отличается, однако этот отличие не носит принципиального характера и заключается в использовании различных предлогов, союзов, использовании синонимов и проч., что в итоге позволяет</w:t>
      </w:r>
      <w:r>
        <w:t xml:space="preserve"> говорить о тождественности изученных дисциплин, такая дисциплина перезасчитывается Институтом. </w:t>
      </w:r>
    </w:p>
    <w:p w:rsidR="0050336E" w:rsidRDefault="007C5D06">
      <w:r>
        <w:t>3.2. При наличии учебной дисциплины, практики в представленных слушателем документах об образовании и (или) квалификации объем которой менее объема дисциплины,</w:t>
      </w:r>
      <w:r>
        <w:t xml:space="preserve"> практики Института более чем на 36 академических часов (27 астрономических часов) проводится переаттестация указанной дисциплины, практики путем досдачи необходимого количества академических часов. </w:t>
      </w:r>
    </w:p>
    <w:p w:rsidR="0050336E" w:rsidRDefault="007C5D06">
      <w:r>
        <w:t>В случае если выявлена необходимость проведения переатте</w:t>
      </w:r>
      <w:r>
        <w:t xml:space="preserve">стации, издается приказ, где утверждается аттестационный лист слушателя, который предусматривает перечень дисциплин (разделов дисциплин), практик, научных работ, подлежащих изучению, их объемы и установленные сроки сдачи академической разницы. </w:t>
      </w:r>
    </w:p>
    <w:p w:rsidR="0050336E" w:rsidRDefault="007C5D06">
      <w:r>
        <w:t>3.3. Записи</w:t>
      </w:r>
      <w:r>
        <w:t xml:space="preserve"> о переаттестованных учебных дисциплинах (разделах дисциплин), практиках, научных работах вносятся в аттестационный лист слушателя с проставлением оценок (зачетов) преподавателем, осуществляющим преподавание указанной дисциплины на момент переаттестации.  </w:t>
      </w:r>
    </w:p>
    <w:p w:rsidR="0050336E" w:rsidRDefault="007C5D06">
      <w:pPr>
        <w:spacing w:after="0" w:line="240" w:lineRule="auto"/>
        <w:ind w:left="396" w:firstLine="0"/>
        <w:jc w:val="left"/>
      </w:pPr>
      <w:r>
        <w:t xml:space="preserve"> </w:t>
      </w:r>
    </w:p>
    <w:p w:rsidR="0050336E" w:rsidRDefault="007C5D06">
      <w:pPr>
        <w:pStyle w:val="1"/>
      </w:pPr>
      <w:r>
        <w:lastRenderedPageBreak/>
        <w:t xml:space="preserve">IV. Порядок реализации программ, </w:t>
      </w:r>
    </w:p>
    <w:p w:rsidR="0050336E" w:rsidRDefault="007C5D06">
      <w:pPr>
        <w:spacing w:after="10" w:line="243" w:lineRule="auto"/>
        <w:ind w:left="984" w:right="-15" w:hanging="10"/>
        <w:jc w:val="left"/>
      </w:pPr>
      <w:r>
        <w:rPr>
          <w:b/>
        </w:rPr>
        <w:t xml:space="preserve">ускоренных за счет интенсивности освоения образовательной программы </w:t>
      </w:r>
    </w:p>
    <w:p w:rsidR="0050336E" w:rsidRDefault="007C5D06">
      <w:pPr>
        <w:spacing w:after="50" w:line="240" w:lineRule="auto"/>
        <w:ind w:left="396" w:firstLine="0"/>
        <w:jc w:val="left"/>
      </w:pPr>
      <w:r>
        <w:rPr>
          <w:b/>
        </w:rPr>
        <w:t xml:space="preserve"> </w:t>
      </w:r>
    </w:p>
    <w:p w:rsidR="0050336E" w:rsidRDefault="007C5D06">
      <w:r>
        <w:t xml:space="preserve">4.1. Повышение интенсивности освоения образовательной программы может быть осуществлено для лиц, имеющих соответствующие способности и (или) уровень развития. </w:t>
      </w:r>
    </w:p>
    <w:p w:rsidR="0050336E" w:rsidRDefault="007C5D06">
      <w:r>
        <w:t>4.2. Вопрос о возможности повышения интенсивности освоения образовательной программы рассматрива</w:t>
      </w:r>
      <w:r>
        <w:t xml:space="preserve">ется деканом факультета на основании личного заявления слушателя и утверждается Ученым советом ВгГИ.  </w:t>
      </w:r>
    </w:p>
    <w:p w:rsidR="0050336E" w:rsidRDefault="007C5D06">
      <w:r>
        <w:t>4.3. Деканатом факультета разрабатывается индивидуальный учебный план. При формировании индивидуального учебного плана, деканатом учитываются особенности</w:t>
      </w:r>
      <w:r>
        <w:t xml:space="preserve"> и образовательные потребности конкретного слушателяю </w:t>
      </w:r>
    </w:p>
    <w:p w:rsidR="0050336E" w:rsidRDefault="007C5D06">
      <w:r>
        <w:t xml:space="preserve">4.4. Слушатель переводится индивидуальный план приказом ректора с указанием срока обучения. </w:t>
      </w:r>
    </w:p>
    <w:p w:rsidR="0050336E" w:rsidRDefault="007C5D06">
      <w:r>
        <w:t>4.5. Слушатель, обучающийся по индивидуальному учебному плану, имеет право сдавать экзамены и зачеты в соотв</w:t>
      </w:r>
      <w:r>
        <w:t xml:space="preserve">етствии с индивидуальным учебным планом. Каждому слушателю, получившему разрешение обучаться по индивидуальному плану, предоставляется право свободного посещения занятий, проводимых в других группах.  </w:t>
      </w:r>
    </w:p>
    <w:p w:rsidR="0050336E" w:rsidRDefault="007C5D06">
      <w:pPr>
        <w:spacing w:after="10" w:line="240" w:lineRule="auto"/>
        <w:ind w:left="396" w:firstLine="0"/>
        <w:jc w:val="left"/>
      </w:pPr>
      <w:r>
        <w:t xml:space="preserve"> </w:t>
      </w:r>
    </w:p>
    <w:p w:rsidR="0050336E" w:rsidRDefault="007C5D06">
      <w:pPr>
        <w:spacing w:after="10" w:line="240" w:lineRule="auto"/>
        <w:ind w:left="396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0" w:right="7" w:firstLine="0"/>
        <w:jc w:val="right"/>
      </w:pPr>
      <w:r>
        <w:rPr>
          <w:i/>
        </w:rPr>
        <w:t xml:space="preserve"> </w:t>
      </w:r>
      <w:r>
        <w:br w:type="page"/>
      </w:r>
    </w:p>
    <w:p w:rsidR="0050336E" w:rsidRDefault="0050336E">
      <w:pPr>
        <w:sectPr w:rsidR="0050336E">
          <w:footerReference w:type="even" r:id="rId9"/>
          <w:footerReference w:type="default" r:id="rId10"/>
          <w:footerReference w:type="first" r:id="rId11"/>
          <w:footnotePr>
            <w:numRestart w:val="eachPage"/>
          </w:footnotePr>
          <w:pgSz w:w="11906" w:h="16838"/>
          <w:pgMar w:top="1185" w:right="1066" w:bottom="1138" w:left="1133" w:header="720" w:footer="720" w:gutter="0"/>
          <w:cols w:space="720"/>
          <w:titlePg/>
        </w:sectPr>
      </w:pPr>
    </w:p>
    <w:p w:rsidR="0050336E" w:rsidRDefault="007C5D06">
      <w:pPr>
        <w:spacing w:after="52" w:line="240" w:lineRule="auto"/>
        <w:ind w:left="10" w:right="25" w:hanging="10"/>
        <w:jc w:val="right"/>
      </w:pPr>
      <w:r>
        <w:rPr>
          <w:i/>
        </w:rPr>
        <w:lastRenderedPageBreak/>
        <w:t xml:space="preserve">Приложение 1 </w:t>
      </w:r>
    </w:p>
    <w:p w:rsidR="0050336E" w:rsidRDefault="007C5D06">
      <w:pPr>
        <w:spacing w:after="45" w:line="240" w:lineRule="auto"/>
        <w:ind w:left="0" w:right="40" w:firstLine="0"/>
        <w:jc w:val="right"/>
      </w:pPr>
      <w:r>
        <w:rPr>
          <w:i/>
        </w:rPr>
        <w:t xml:space="preserve"> </w:t>
      </w:r>
    </w:p>
    <w:p w:rsidR="0050336E" w:rsidRDefault="007C5D06">
      <w:pPr>
        <w:spacing w:after="39"/>
        <w:ind w:left="10" w:right="25" w:hanging="10"/>
        <w:jc w:val="right"/>
      </w:pPr>
      <w:r>
        <w:t xml:space="preserve">Ректору </w:t>
      </w:r>
      <w:r w:rsidR="00BF4870">
        <w:t>АНО</w:t>
      </w:r>
      <w:r>
        <w:t xml:space="preserve"> ВО «ВгГИ» </w:t>
      </w:r>
    </w:p>
    <w:p w:rsidR="0050336E" w:rsidRDefault="007C5D06">
      <w:pPr>
        <w:spacing w:after="39"/>
        <w:ind w:left="10" w:right="25" w:hanging="10"/>
        <w:jc w:val="right"/>
      </w:pPr>
      <w:r>
        <w:t xml:space="preserve">С.М. Бельскому </w:t>
      </w:r>
    </w:p>
    <w:p w:rsidR="0050336E" w:rsidRDefault="007C5D06">
      <w:pPr>
        <w:spacing w:after="39"/>
        <w:ind w:left="1090" w:right="25" w:hanging="10"/>
        <w:jc w:val="right"/>
      </w:pPr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  <w:r>
        <w:rPr>
          <w:sz w:val="18"/>
        </w:rPr>
        <w:t xml:space="preserve">(Ф.И.О.) слушателя </w:t>
      </w:r>
    </w:p>
    <w:p w:rsidR="0050336E" w:rsidRDefault="007C5D06">
      <w:pPr>
        <w:spacing w:after="39"/>
        <w:ind w:left="10" w:right="25" w:hanging="10"/>
        <w:jc w:val="right"/>
      </w:pPr>
      <w:r>
        <w:t xml:space="preserve">_________________________ </w:t>
      </w:r>
    </w:p>
    <w:p w:rsidR="0050336E" w:rsidRDefault="007C5D06">
      <w:pPr>
        <w:spacing w:after="0" w:line="240" w:lineRule="auto"/>
        <w:ind w:left="10" w:right="40" w:hanging="10"/>
        <w:jc w:val="right"/>
      </w:pPr>
      <w:r>
        <w:rPr>
          <w:sz w:val="18"/>
        </w:rPr>
        <w:t xml:space="preserve">наименование дополнительной образовательной программы </w:t>
      </w:r>
    </w:p>
    <w:p w:rsidR="0050336E" w:rsidRDefault="007C5D06">
      <w:pPr>
        <w:spacing w:after="0" w:line="240" w:lineRule="auto"/>
        <w:ind w:left="1080" w:firstLine="0"/>
        <w:jc w:val="left"/>
      </w:pPr>
      <w:r>
        <w:rPr>
          <w:sz w:val="18"/>
        </w:rPr>
        <w:t xml:space="preserve"> </w:t>
      </w:r>
    </w:p>
    <w:p w:rsidR="0050336E" w:rsidRDefault="007C5D06">
      <w:pPr>
        <w:spacing w:after="0" w:line="240" w:lineRule="auto"/>
        <w:ind w:left="108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1080" w:firstLine="0"/>
        <w:jc w:val="left"/>
      </w:pPr>
      <w:r>
        <w:t xml:space="preserve"> </w:t>
      </w:r>
    </w:p>
    <w:p w:rsidR="0050336E" w:rsidRDefault="007C5D06" w:rsidP="00BF4870">
      <w:pPr>
        <w:ind w:left="4823" w:right="3783" w:hanging="3743"/>
        <w:jc w:val="center"/>
      </w:pPr>
      <w:r>
        <w:t>заявление.</w:t>
      </w:r>
    </w:p>
    <w:p w:rsidR="0050336E" w:rsidRDefault="007C5D06">
      <w:pPr>
        <w:spacing w:line="240" w:lineRule="auto"/>
        <w:ind w:left="1080" w:firstLine="0"/>
        <w:jc w:val="left"/>
      </w:pPr>
      <w:r>
        <w:t xml:space="preserve"> </w:t>
      </w:r>
    </w:p>
    <w:p w:rsidR="0050336E" w:rsidRDefault="007C5D06">
      <w:pPr>
        <w:ind w:firstLine="720"/>
      </w:pPr>
      <w:r>
        <w:t xml:space="preserve">Прошу перевести на обучение по индивидуальному учебному плану с учетом ранее полученного образования. </w:t>
      </w:r>
    </w:p>
    <w:p w:rsidR="0050336E" w:rsidRDefault="007C5D06">
      <w:pPr>
        <w:spacing w:after="45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ind w:firstLine="0"/>
      </w:pPr>
      <w:r>
        <w:t xml:space="preserve">Имею документ об образовании и (или) квалификации) </w:t>
      </w:r>
    </w:p>
    <w:p w:rsidR="0050336E" w:rsidRDefault="007C5D06">
      <w:pPr>
        <w:ind w:firstLine="0"/>
      </w:pPr>
      <w:r>
        <w:t xml:space="preserve">____________________________________________________________________________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sz w:val="20"/>
        </w:rPr>
        <w:t xml:space="preserve">(высшем/среднем профессиональном образовании, указать реквизиты документа) </w:t>
      </w:r>
    </w:p>
    <w:p w:rsidR="0050336E" w:rsidRDefault="007C5D06">
      <w:pPr>
        <w:spacing w:after="16" w:line="240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t xml:space="preserve"> </w:t>
      </w:r>
    </w:p>
    <w:p w:rsidR="0050336E" w:rsidRDefault="007C5D06">
      <w:pPr>
        <w:spacing w:after="0" w:line="240" w:lineRule="auto"/>
        <w:ind w:left="2837" w:right="-15" w:hanging="2852"/>
        <w:jc w:val="left"/>
      </w:pPr>
      <w:r>
        <w:rPr>
          <w:sz w:val="23"/>
        </w:rPr>
        <w:t xml:space="preserve">______________ </w:t>
      </w:r>
      <w:r>
        <w:rPr>
          <w:sz w:val="20"/>
        </w:rPr>
        <w:t>________________________</w:t>
      </w:r>
      <w:r>
        <w:rPr>
          <w:sz w:val="20"/>
        </w:rPr>
        <w:t xml:space="preserve">______________________________________________________  (наименование образовательной организации) </w:t>
      </w:r>
    </w:p>
    <w:p w:rsidR="0050336E" w:rsidRDefault="007C5D06">
      <w:pPr>
        <w:spacing w:after="0" w:line="240" w:lineRule="auto"/>
        <w:ind w:right="-15" w:firstLine="0"/>
        <w:jc w:val="left"/>
      </w:pPr>
      <w:r>
        <w:rPr>
          <w:sz w:val="20"/>
        </w:rPr>
        <w:t xml:space="preserve">_____________________________________________________________________________________________  </w:t>
      </w:r>
    </w:p>
    <w:p w:rsidR="0050336E" w:rsidRDefault="007C5D06">
      <w:pPr>
        <w:spacing w:after="27" w:line="240" w:lineRule="auto"/>
        <w:ind w:left="0" w:firstLine="0"/>
        <w:jc w:val="left"/>
      </w:pPr>
      <w:r>
        <w:rPr>
          <w:sz w:val="20"/>
        </w:rPr>
        <w:t xml:space="preserve"> </w:t>
      </w:r>
    </w:p>
    <w:p w:rsidR="0050336E" w:rsidRDefault="007C5D06">
      <w:pPr>
        <w:spacing w:after="0" w:line="240" w:lineRule="auto"/>
        <w:ind w:left="2390" w:right="-15" w:hanging="2405"/>
        <w:jc w:val="left"/>
      </w:pPr>
      <w:r>
        <w:rPr>
          <w:sz w:val="23"/>
        </w:rPr>
        <w:t xml:space="preserve">по </w:t>
      </w:r>
      <w:r>
        <w:rPr>
          <w:sz w:val="20"/>
        </w:rPr>
        <w:t>_______________________________________________________</w:t>
      </w:r>
      <w:r>
        <w:rPr>
          <w:sz w:val="20"/>
        </w:rPr>
        <w:t xml:space="preserve">______________________________  (наименование направления/специальности подготовки) </w:t>
      </w:r>
    </w:p>
    <w:p w:rsidR="0050336E" w:rsidRDefault="007C5D06">
      <w:pPr>
        <w:spacing w:after="0" w:line="240" w:lineRule="auto"/>
        <w:ind w:left="0" w:firstLine="0"/>
        <w:jc w:val="center"/>
      </w:pPr>
      <w:r>
        <w:rPr>
          <w:sz w:val="20"/>
        </w:rPr>
        <w:t xml:space="preserve"> </w:t>
      </w:r>
    </w:p>
    <w:p w:rsidR="0050336E" w:rsidRDefault="007C5D06">
      <w:pPr>
        <w:spacing w:after="0" w:line="240" w:lineRule="auto"/>
        <w:ind w:left="0" w:firstLine="0"/>
        <w:jc w:val="center"/>
      </w:pPr>
      <w:r>
        <w:rPr>
          <w:sz w:val="20"/>
        </w:rPr>
        <w:t xml:space="preserve"> </w:t>
      </w:r>
    </w:p>
    <w:p w:rsidR="0050336E" w:rsidRDefault="007C5D06">
      <w:pPr>
        <w:spacing w:after="43" w:line="240" w:lineRule="auto"/>
        <w:ind w:left="0" w:firstLine="0"/>
        <w:jc w:val="center"/>
      </w:pPr>
      <w:r>
        <w:rPr>
          <w:sz w:val="20"/>
        </w:rP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rPr>
          <w:sz w:val="23"/>
        </w:rPr>
        <w:t xml:space="preserve">Копию диплома прилагаю.  </w:t>
      </w:r>
    </w:p>
    <w:p w:rsidR="0050336E" w:rsidRDefault="007C5D06">
      <w:pPr>
        <w:spacing w:after="0" w:line="240" w:lineRule="auto"/>
        <w:ind w:left="0" w:firstLine="0"/>
        <w:jc w:val="left"/>
      </w:pPr>
      <w:r>
        <w:rPr>
          <w:sz w:val="23"/>
        </w:rP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spacing w:after="35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ind w:firstLine="0"/>
      </w:pPr>
      <w:r>
        <w:t xml:space="preserve">«___» _____________ 20__г. ______   </w:t>
      </w:r>
      <w:r>
        <w:tab/>
        <w:t xml:space="preserve"> </w:t>
      </w:r>
      <w:r>
        <w:tab/>
        <w:t xml:space="preserve"> </w:t>
      </w:r>
      <w:r>
        <w:tab/>
        <w:t xml:space="preserve">_______________ Подпись </w:t>
      </w:r>
    </w:p>
    <w:p w:rsidR="0050336E" w:rsidRDefault="007C5D06">
      <w:pPr>
        <w:spacing w:after="0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t xml:space="preserve"> </w:t>
      </w:r>
    </w:p>
    <w:p w:rsidR="00BF4870" w:rsidRDefault="00BF4870">
      <w:pPr>
        <w:spacing w:after="0" w:line="240" w:lineRule="auto"/>
        <w:ind w:left="0" w:right="40" w:firstLine="0"/>
        <w:jc w:val="right"/>
      </w:pPr>
    </w:p>
    <w:p w:rsidR="00BF4870" w:rsidRDefault="00BF4870">
      <w:pPr>
        <w:spacing w:after="0" w:line="240" w:lineRule="auto"/>
        <w:ind w:left="0" w:right="40" w:firstLine="0"/>
        <w:jc w:val="right"/>
      </w:pPr>
    </w:p>
    <w:p w:rsidR="00BF4870" w:rsidRDefault="00BF4870">
      <w:pPr>
        <w:spacing w:after="0" w:line="240" w:lineRule="auto"/>
        <w:ind w:left="0" w:right="40" w:firstLine="0"/>
        <w:jc w:val="right"/>
      </w:pPr>
    </w:p>
    <w:p w:rsidR="00BF4870" w:rsidRDefault="00BF4870">
      <w:pPr>
        <w:spacing w:after="0" w:line="240" w:lineRule="auto"/>
        <w:ind w:left="0" w:right="40" w:firstLine="0"/>
        <w:jc w:val="right"/>
      </w:pPr>
    </w:p>
    <w:p w:rsidR="00BF4870" w:rsidRDefault="00BF4870">
      <w:pPr>
        <w:spacing w:after="0" w:line="240" w:lineRule="auto"/>
        <w:ind w:left="0" w:right="40" w:firstLine="0"/>
        <w:jc w:val="right"/>
      </w:pPr>
    </w:p>
    <w:p w:rsidR="00BF4870" w:rsidRDefault="00BF4870">
      <w:pPr>
        <w:spacing w:after="0" w:line="240" w:lineRule="auto"/>
        <w:ind w:left="0" w:right="40" w:firstLine="0"/>
        <w:jc w:val="right"/>
      </w:pPr>
    </w:p>
    <w:p w:rsidR="00BF4870" w:rsidRDefault="00BF4870">
      <w:pPr>
        <w:spacing w:after="0" w:line="240" w:lineRule="auto"/>
        <w:ind w:left="0" w:right="40" w:firstLine="0"/>
        <w:jc w:val="right"/>
      </w:pPr>
    </w:p>
    <w:p w:rsidR="00BF4870" w:rsidRDefault="00BF4870">
      <w:pPr>
        <w:spacing w:after="0" w:line="240" w:lineRule="auto"/>
        <w:ind w:left="0" w:right="40" w:firstLine="0"/>
        <w:jc w:val="right"/>
      </w:pPr>
    </w:p>
    <w:p w:rsidR="00BF4870" w:rsidRDefault="00BF4870">
      <w:pPr>
        <w:spacing w:after="0" w:line="240" w:lineRule="auto"/>
        <w:ind w:left="0" w:right="40" w:firstLine="0"/>
        <w:jc w:val="right"/>
      </w:pPr>
    </w:p>
    <w:p w:rsidR="0050336E" w:rsidRDefault="007C5D06">
      <w:pPr>
        <w:spacing w:after="0" w:line="240" w:lineRule="auto"/>
        <w:ind w:left="0" w:right="40" w:firstLine="0"/>
        <w:jc w:val="right"/>
      </w:pPr>
      <w:r>
        <w:t xml:space="preserve"> </w:t>
      </w:r>
    </w:p>
    <w:p w:rsidR="0050336E" w:rsidRDefault="007C5D06">
      <w:pPr>
        <w:spacing w:after="52" w:line="240" w:lineRule="auto"/>
        <w:ind w:left="10" w:right="25" w:hanging="10"/>
        <w:jc w:val="right"/>
      </w:pPr>
      <w:r>
        <w:rPr>
          <w:i/>
        </w:rPr>
        <w:lastRenderedPageBreak/>
        <w:t xml:space="preserve">Приложение 2 </w:t>
      </w:r>
    </w:p>
    <w:p w:rsidR="0050336E" w:rsidRDefault="007C5D06">
      <w:pPr>
        <w:spacing w:after="39"/>
        <w:ind w:left="10" w:right="25" w:hanging="10"/>
        <w:jc w:val="right"/>
      </w:pPr>
      <w:r>
        <w:t xml:space="preserve">Ректору </w:t>
      </w:r>
      <w:r w:rsidR="00BF4870">
        <w:t>АНО</w:t>
      </w:r>
      <w:r>
        <w:t xml:space="preserve"> ВО «ВгГИ» </w:t>
      </w:r>
    </w:p>
    <w:p w:rsidR="0050336E" w:rsidRDefault="007C5D06">
      <w:pPr>
        <w:spacing w:after="39"/>
        <w:ind w:left="10" w:right="25" w:hanging="10"/>
        <w:jc w:val="right"/>
      </w:pPr>
      <w:r>
        <w:t xml:space="preserve">С.М. Бельскому </w:t>
      </w:r>
    </w:p>
    <w:p w:rsidR="0050336E" w:rsidRDefault="007C5D06">
      <w:pPr>
        <w:spacing w:after="0" w:line="216" w:lineRule="auto"/>
        <w:ind w:left="1080" w:firstLine="5670"/>
        <w:jc w:val="left"/>
      </w:pPr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_________________________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  <w:r>
        <w:rPr>
          <w:sz w:val="18"/>
        </w:rPr>
        <w:t xml:space="preserve">(Ф.И.О.) слушателя </w:t>
      </w:r>
    </w:p>
    <w:p w:rsidR="0050336E" w:rsidRDefault="007C5D06">
      <w:pPr>
        <w:spacing w:after="39"/>
        <w:ind w:left="10" w:right="25" w:hanging="10"/>
        <w:jc w:val="right"/>
      </w:pPr>
      <w:r>
        <w:t xml:space="preserve">_________________________ </w:t>
      </w:r>
    </w:p>
    <w:p w:rsidR="0050336E" w:rsidRDefault="007C5D06">
      <w:pPr>
        <w:spacing w:after="0" w:line="240" w:lineRule="auto"/>
        <w:ind w:left="10" w:right="40" w:hanging="10"/>
        <w:jc w:val="right"/>
      </w:pPr>
      <w:r>
        <w:rPr>
          <w:sz w:val="18"/>
        </w:rPr>
        <w:t xml:space="preserve">наименование дополнительной образовательной программы </w:t>
      </w:r>
    </w:p>
    <w:p w:rsidR="0050336E" w:rsidRDefault="007C5D06">
      <w:pPr>
        <w:spacing w:after="0" w:line="240" w:lineRule="auto"/>
        <w:ind w:left="1080" w:firstLine="0"/>
        <w:jc w:val="left"/>
      </w:pPr>
      <w:r>
        <w:rPr>
          <w:sz w:val="18"/>
        </w:rPr>
        <w:t xml:space="preserve"> </w:t>
      </w:r>
    </w:p>
    <w:p w:rsidR="0050336E" w:rsidRDefault="007C5D06">
      <w:pPr>
        <w:spacing w:after="0" w:line="240" w:lineRule="auto"/>
        <w:ind w:left="108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1080" w:firstLine="0"/>
        <w:jc w:val="left"/>
      </w:pPr>
      <w:r>
        <w:t xml:space="preserve"> </w:t>
      </w:r>
    </w:p>
    <w:p w:rsidR="0050336E" w:rsidRDefault="007C5D06" w:rsidP="00BF4870">
      <w:pPr>
        <w:ind w:left="4823" w:right="3783" w:hanging="3743"/>
        <w:jc w:val="center"/>
      </w:pPr>
      <w:r>
        <w:t>заявление.</w:t>
      </w:r>
    </w:p>
    <w:p w:rsidR="0050336E" w:rsidRDefault="007C5D06">
      <w:pPr>
        <w:spacing w:after="0" w:line="240" w:lineRule="auto"/>
        <w:ind w:left="1080" w:firstLine="0"/>
        <w:jc w:val="left"/>
      </w:pPr>
      <w:r>
        <w:t xml:space="preserve"> </w:t>
      </w:r>
    </w:p>
    <w:p w:rsidR="0050336E" w:rsidRDefault="007C5D06">
      <w:pPr>
        <w:spacing w:line="240" w:lineRule="auto"/>
        <w:ind w:left="1080" w:firstLine="0"/>
        <w:jc w:val="left"/>
      </w:pPr>
      <w:r>
        <w:t xml:space="preserve"> </w:t>
      </w:r>
    </w:p>
    <w:p w:rsidR="0050336E" w:rsidRDefault="007C5D06">
      <w:r>
        <w:t xml:space="preserve">Прошу провести переаттестацию / перезачет по следующим дисциплинам, изученными мною в _________________________________________________________________________ </w:t>
      </w:r>
    </w:p>
    <w:p w:rsidR="0050336E" w:rsidRDefault="007C5D06">
      <w:pPr>
        <w:spacing w:after="0" w:line="240" w:lineRule="auto"/>
        <w:ind w:left="0" w:firstLine="0"/>
        <w:jc w:val="center"/>
      </w:pPr>
      <w:r>
        <w:t xml:space="preserve">                    (наименование учебного заведения полностью) </w:t>
      </w:r>
    </w:p>
    <w:p w:rsidR="0050336E" w:rsidRDefault="007C5D06">
      <w:pPr>
        <w:ind w:firstLine="0"/>
      </w:pPr>
      <w:r>
        <w:t xml:space="preserve">_______________________________________________________________________________ </w:t>
      </w:r>
    </w:p>
    <w:p w:rsidR="0050336E" w:rsidRDefault="007C5D06">
      <w:pPr>
        <w:spacing w:after="0" w:line="240" w:lineRule="auto"/>
        <w:ind w:left="108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1080" w:firstLine="0"/>
        <w:jc w:val="left"/>
      </w:pPr>
      <w:r>
        <w:t xml:space="preserve"> </w:t>
      </w:r>
    </w:p>
    <w:p w:rsidR="0050336E" w:rsidRDefault="007C5D06">
      <w:pPr>
        <w:spacing w:after="13" w:line="276" w:lineRule="auto"/>
        <w:ind w:left="566" w:firstLine="0"/>
        <w:jc w:val="left"/>
      </w:pPr>
      <w:r>
        <w:t xml:space="preserve"> </w:t>
      </w:r>
    </w:p>
    <w:tbl>
      <w:tblPr>
        <w:tblStyle w:val="TableGrid"/>
        <w:tblW w:w="9523" w:type="dxa"/>
        <w:tblInd w:w="0" w:type="dxa"/>
        <w:tblCellMar>
          <w:top w:w="0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445"/>
        <w:gridCol w:w="4263"/>
        <w:gridCol w:w="2151"/>
        <w:gridCol w:w="2664"/>
      </w:tblGrid>
      <w:tr w:rsidR="0050336E">
        <w:trPr>
          <w:trHeight w:val="562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36E" w:rsidRDefault="007C5D06">
            <w:pPr>
              <w:spacing w:after="0" w:line="276" w:lineRule="auto"/>
              <w:ind w:left="0" w:firstLine="0"/>
            </w:pPr>
            <w:r>
              <w:t xml:space="preserve">№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36E" w:rsidRDefault="007C5D06">
            <w:pPr>
              <w:spacing w:after="0" w:line="276" w:lineRule="auto"/>
              <w:ind w:left="70" w:firstLine="0"/>
              <w:jc w:val="left"/>
            </w:pPr>
            <w:r>
              <w:t xml:space="preserve">Наименование дисциплины, практики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42" w:firstLine="0"/>
              <w:jc w:val="center"/>
            </w:pPr>
            <w:r>
              <w:t xml:space="preserve">Трудоемкость  (ЗЕ, часы)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center"/>
            </w:pPr>
            <w:r>
              <w:t xml:space="preserve">Зачет, оценка </w:t>
            </w:r>
          </w:p>
        </w:tc>
      </w:tr>
      <w:tr w:rsidR="0050336E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0336E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0336E">
        <w:trPr>
          <w:trHeight w:val="288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0336E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0336E">
        <w:trPr>
          <w:trHeight w:val="286"/>
        </w:trPr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336E" w:rsidRDefault="007C5D06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50336E" w:rsidRDefault="007C5D06">
      <w:pPr>
        <w:spacing w:after="45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ind w:firstLine="0"/>
      </w:pPr>
      <w:r>
        <w:t xml:space="preserve">К заявлению прилагаю: </w:t>
      </w:r>
    </w:p>
    <w:p w:rsidR="0050336E" w:rsidRDefault="007C5D06">
      <w:pPr>
        <w:ind w:firstLine="0"/>
      </w:pPr>
      <w:r>
        <w:t xml:space="preserve">__________________________________________________________ </w:t>
      </w:r>
    </w:p>
    <w:p w:rsidR="0050336E" w:rsidRDefault="007C5D06">
      <w:pPr>
        <w:spacing w:after="0" w:line="240" w:lineRule="auto"/>
        <w:ind w:left="0" w:firstLine="0"/>
        <w:jc w:val="left"/>
      </w:pPr>
      <w:r>
        <w:rPr>
          <w:sz w:val="18"/>
        </w:rPr>
        <w:t xml:space="preserve">(копию приложения к диплому, справку об обучении (академическую справку), иной документ) </w:t>
      </w:r>
    </w:p>
    <w:p w:rsidR="0050336E" w:rsidRDefault="007C5D06">
      <w:pPr>
        <w:spacing w:after="0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rPr>
          <w:sz w:val="23"/>
        </w:rP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rPr>
          <w:sz w:val="23"/>
        </w:rP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rPr>
          <w:sz w:val="23"/>
        </w:rPr>
        <w:t xml:space="preserve"> </w:t>
      </w:r>
    </w:p>
    <w:p w:rsidR="0050336E" w:rsidRDefault="007C5D06">
      <w:pPr>
        <w:spacing w:after="0" w:line="240" w:lineRule="auto"/>
        <w:ind w:left="0" w:firstLine="0"/>
        <w:jc w:val="left"/>
      </w:pPr>
      <w:r>
        <w:rPr>
          <w:sz w:val="23"/>
        </w:rPr>
        <w:t xml:space="preserve"> </w:t>
      </w:r>
    </w:p>
    <w:p w:rsidR="0050336E" w:rsidRDefault="007C5D06">
      <w:pPr>
        <w:spacing w:after="25" w:line="240" w:lineRule="auto"/>
        <w:ind w:left="0" w:firstLine="0"/>
        <w:jc w:val="left"/>
      </w:pPr>
      <w:r>
        <w:t xml:space="preserve"> </w:t>
      </w:r>
    </w:p>
    <w:p w:rsidR="0050336E" w:rsidRDefault="007C5D06">
      <w:pPr>
        <w:ind w:firstLine="0"/>
      </w:pPr>
      <w:r>
        <w:t xml:space="preserve">«____» _______________ 20 ___ г.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___________________  </w:t>
      </w:r>
    </w:p>
    <w:p w:rsidR="0050336E" w:rsidRDefault="007C5D06">
      <w:pPr>
        <w:ind w:left="1080" w:firstLine="0"/>
      </w:pPr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(подпись) </w:t>
      </w:r>
    </w:p>
    <w:p w:rsidR="0050336E" w:rsidRDefault="007C5D06">
      <w:pPr>
        <w:spacing w:after="239" w:line="240" w:lineRule="auto"/>
        <w:ind w:left="1080" w:firstLine="0"/>
        <w:jc w:val="left"/>
      </w:pPr>
      <w:r>
        <w:t xml:space="preserve"> </w:t>
      </w:r>
    </w:p>
    <w:p w:rsidR="0050336E" w:rsidRDefault="007C5D06">
      <w:pPr>
        <w:spacing w:after="0" w:line="240" w:lineRule="auto"/>
        <w:ind w:left="0" w:firstLine="0"/>
        <w:jc w:val="center"/>
      </w:pPr>
      <w:bookmarkStart w:id="0" w:name="_GoBack"/>
      <w:bookmarkEnd w:id="0"/>
      <w:r>
        <w:rPr>
          <w:sz w:val="22"/>
        </w:rPr>
        <w:t xml:space="preserve"> </w:t>
      </w:r>
    </w:p>
    <w:sectPr w:rsidR="0050336E">
      <w:footerReference w:type="even" r:id="rId12"/>
      <w:footerReference w:type="default" r:id="rId13"/>
      <w:footerReference w:type="first" r:id="rId14"/>
      <w:footnotePr>
        <w:numRestart w:val="eachPage"/>
      </w:footnotePr>
      <w:pgSz w:w="11906" w:h="16838"/>
      <w:pgMar w:top="1248" w:right="1033" w:bottom="713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D06" w:rsidRDefault="007C5D06">
      <w:pPr>
        <w:spacing w:after="0" w:line="240" w:lineRule="auto"/>
      </w:pPr>
      <w:r>
        <w:separator/>
      </w:r>
    </w:p>
  </w:endnote>
  <w:endnote w:type="continuationSeparator" w:id="0">
    <w:p w:rsidR="007C5D06" w:rsidRDefault="007C5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36E" w:rsidRDefault="007C5D06">
    <w:pPr>
      <w:spacing w:after="0" w:line="240" w:lineRule="auto"/>
      <w:ind w:lef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36E" w:rsidRDefault="007C5D06">
    <w:pPr>
      <w:spacing w:after="0" w:line="240" w:lineRule="auto"/>
      <w:ind w:lef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F4870" w:rsidRPr="00BF4870">
      <w:rPr>
        <w:noProof/>
        <w:sz w:val="22"/>
      </w:rPr>
      <w:t>4</w:t>
    </w:r>
    <w:r>
      <w:rPr>
        <w:sz w:val="22"/>
      </w:rPr>
      <w:fldChar w:fldCharType="end"/>
    </w: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36E" w:rsidRDefault="0050336E">
    <w:pPr>
      <w:spacing w:after="0" w:line="276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36E" w:rsidRDefault="0050336E">
    <w:pPr>
      <w:spacing w:after="0" w:line="276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36E" w:rsidRDefault="0050336E">
    <w:pPr>
      <w:spacing w:after="0" w:line="276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336E" w:rsidRDefault="0050336E">
    <w:pPr>
      <w:spacing w:after="0" w:line="276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D06" w:rsidRDefault="007C5D06">
      <w:pPr>
        <w:spacing w:after="47" w:line="242" w:lineRule="auto"/>
        <w:ind w:left="283" w:right="24" w:firstLine="0"/>
      </w:pPr>
      <w:r>
        <w:separator/>
      </w:r>
    </w:p>
  </w:footnote>
  <w:footnote w:type="continuationSeparator" w:id="0">
    <w:p w:rsidR="007C5D06" w:rsidRDefault="007C5D06">
      <w:pPr>
        <w:spacing w:after="47" w:line="242" w:lineRule="auto"/>
        <w:ind w:left="283" w:right="24" w:firstLine="0"/>
      </w:pPr>
      <w:r>
        <w:continuationSeparator/>
      </w:r>
    </w:p>
  </w:footnote>
  <w:footnote w:id="1">
    <w:p w:rsidR="0050336E" w:rsidRDefault="007C5D06">
      <w:pPr>
        <w:pStyle w:val="footnotedescription"/>
        <w:spacing w:line="242" w:lineRule="auto"/>
      </w:pPr>
      <w:r>
        <w:rPr>
          <w:rStyle w:val="footnotemark"/>
        </w:rPr>
        <w:footnoteRef/>
      </w:r>
      <w:r>
        <w:t xml:space="preserve"> </w:t>
      </w:r>
      <w:r>
        <w:t>Направленность (профиль) образовательной программы – ориентация на конкретные области знания и (или) виды деятельности и определяющую предметно-тематическое содержание программы, преобладающие  виды учебной деятельности обучающихся и требования к результат</w:t>
      </w:r>
      <w:r>
        <w:t xml:space="preserve">ам освоения программы.  </w:t>
      </w:r>
    </w:p>
  </w:footnote>
  <w:footnote w:id="2">
    <w:p w:rsidR="0050336E" w:rsidRDefault="007C5D06">
      <w:pPr>
        <w:pStyle w:val="footnotedescription"/>
        <w:spacing w:after="0"/>
        <w:ind w:right="0"/>
      </w:pPr>
      <w:r>
        <w:rPr>
          <w:rStyle w:val="footnotemark"/>
        </w:rPr>
        <w:footnoteRef/>
      </w:r>
      <w:r>
        <w:t xml:space="preserve"> Индивидуальный учебный план -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900DF"/>
    <w:multiLevelType w:val="hybridMultilevel"/>
    <w:tmpl w:val="4B7431D0"/>
    <w:lvl w:ilvl="0" w:tplc="57806172">
      <w:start w:val="1"/>
      <w:numFmt w:val="bullet"/>
      <w:lvlText w:val="•"/>
      <w:lvlJc w:val="left"/>
      <w:pPr>
        <w:ind w:left="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604F50">
      <w:start w:val="1"/>
      <w:numFmt w:val="bullet"/>
      <w:lvlText w:val="o"/>
      <w:lvlJc w:val="left"/>
      <w:pPr>
        <w:ind w:left="1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068BFA">
      <w:start w:val="1"/>
      <w:numFmt w:val="bullet"/>
      <w:lvlText w:val="▪"/>
      <w:lvlJc w:val="left"/>
      <w:pPr>
        <w:ind w:left="2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9C69D4">
      <w:start w:val="1"/>
      <w:numFmt w:val="bullet"/>
      <w:lvlText w:val="•"/>
      <w:lvlJc w:val="left"/>
      <w:pPr>
        <w:ind w:left="29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85912">
      <w:start w:val="1"/>
      <w:numFmt w:val="bullet"/>
      <w:lvlText w:val="o"/>
      <w:lvlJc w:val="left"/>
      <w:pPr>
        <w:ind w:left="36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669BC0">
      <w:start w:val="1"/>
      <w:numFmt w:val="bullet"/>
      <w:lvlText w:val="▪"/>
      <w:lvlJc w:val="left"/>
      <w:pPr>
        <w:ind w:left="43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6A62C0">
      <w:start w:val="1"/>
      <w:numFmt w:val="bullet"/>
      <w:lvlText w:val="•"/>
      <w:lvlJc w:val="left"/>
      <w:pPr>
        <w:ind w:left="50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6DF44">
      <w:start w:val="1"/>
      <w:numFmt w:val="bullet"/>
      <w:lvlText w:val="o"/>
      <w:lvlJc w:val="left"/>
      <w:pPr>
        <w:ind w:left="57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6609AA">
      <w:start w:val="1"/>
      <w:numFmt w:val="bullet"/>
      <w:lvlText w:val="▪"/>
      <w:lvlJc w:val="left"/>
      <w:pPr>
        <w:ind w:left="65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36E"/>
    <w:rsid w:val="0050336E"/>
    <w:rsid w:val="007C5D06"/>
    <w:rsid w:val="00BF4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52A5B-4B2F-449F-875A-D5F562F03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6" w:line="228" w:lineRule="auto"/>
      <w:ind w:left="-15" w:firstLine="386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0" w:line="240" w:lineRule="auto"/>
      <w:ind w:left="10" w:right="-1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a"/>
    <w:link w:val="footnotedescriptionChar"/>
    <w:hidden/>
    <w:pPr>
      <w:spacing w:after="47" w:line="247" w:lineRule="auto"/>
      <w:ind w:left="283" w:right="24"/>
      <w:jc w:val="both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1446</Words>
  <Characters>8244</Characters>
  <Application>Microsoft Office Word</Application>
  <DocSecurity>0</DocSecurity>
  <Lines>68</Lines>
  <Paragraphs>19</Paragraphs>
  <ScaleCrop>false</ScaleCrop>
  <Company/>
  <LinksUpToDate>false</LinksUpToDate>
  <CharactersWithSpaces>9671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TDR</dc:creator>
  <cp:keywords/>
  <cp:lastModifiedBy>Преподаватель</cp:lastModifiedBy>
  <cp:revision>2</cp:revision>
  <dcterms:created xsi:type="dcterms:W3CDTF">2019-07-16T06:06:00Z</dcterms:created>
  <dcterms:modified xsi:type="dcterms:W3CDTF">2019-07-16T06:06:00Z</dcterms:modified>
</cp:coreProperties>
</file>