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0814" w:rsidRPr="00E96941" w:rsidRDefault="00570814" w:rsidP="00570814">
      <w:pPr>
        <w:pStyle w:val="a3"/>
        <w:tabs>
          <w:tab w:val="left" w:pos="0"/>
        </w:tabs>
        <w:spacing w:before="0" w:line="240" w:lineRule="auto"/>
        <w:rPr>
          <w:spacing w:val="-2"/>
          <w:sz w:val="24"/>
          <w:szCs w:val="24"/>
        </w:rPr>
      </w:pPr>
      <w:r w:rsidRPr="00E96941">
        <w:rPr>
          <w:spacing w:val="-2"/>
          <w:sz w:val="24"/>
          <w:szCs w:val="24"/>
        </w:rPr>
        <w:t xml:space="preserve">Негосударственное образовательное частное учреждение </w:t>
      </w:r>
    </w:p>
    <w:p w:rsidR="00570814" w:rsidRPr="00E96941" w:rsidRDefault="00570814" w:rsidP="00570814">
      <w:pPr>
        <w:pStyle w:val="a3"/>
        <w:tabs>
          <w:tab w:val="left" w:pos="0"/>
        </w:tabs>
        <w:spacing w:before="0" w:line="240" w:lineRule="auto"/>
        <w:rPr>
          <w:spacing w:val="-2"/>
          <w:sz w:val="24"/>
          <w:szCs w:val="24"/>
        </w:rPr>
      </w:pPr>
      <w:r w:rsidRPr="00E96941">
        <w:rPr>
          <w:spacing w:val="-2"/>
          <w:sz w:val="24"/>
          <w:szCs w:val="24"/>
        </w:rPr>
        <w:t>высшего образования</w:t>
      </w:r>
    </w:p>
    <w:p w:rsidR="00570814" w:rsidRPr="00E96941" w:rsidRDefault="00570814" w:rsidP="00570814">
      <w:pPr>
        <w:tabs>
          <w:tab w:val="left" w:pos="0"/>
        </w:tabs>
        <w:jc w:val="center"/>
        <w:rPr>
          <w:b/>
        </w:rPr>
      </w:pPr>
      <w:r w:rsidRPr="00E96941">
        <w:rPr>
          <w:b/>
        </w:rPr>
        <w:t>«ВОЛГОГРАДСКИЙ ГУМАНИТАРНЫЙ ИНСТИТУТ»</w:t>
      </w:r>
    </w:p>
    <w:p w:rsidR="00570814" w:rsidRPr="00E96941" w:rsidRDefault="00570814" w:rsidP="00570814">
      <w:pPr>
        <w:tabs>
          <w:tab w:val="left" w:pos="0"/>
        </w:tabs>
        <w:jc w:val="center"/>
      </w:pPr>
    </w:p>
    <w:p w:rsidR="00570814" w:rsidRPr="00E96941" w:rsidRDefault="00570814" w:rsidP="00570814">
      <w:pPr>
        <w:tabs>
          <w:tab w:val="left" w:pos="0"/>
        </w:tabs>
        <w:jc w:val="center"/>
      </w:pPr>
    </w:p>
    <w:p w:rsidR="00570814" w:rsidRPr="00E96941" w:rsidRDefault="00570814" w:rsidP="00570814">
      <w:pPr>
        <w:ind w:firstLine="720"/>
        <w:jc w:val="both"/>
        <w:rPr>
          <w:b/>
          <w:bCs/>
          <w:iCs/>
          <w:sz w:val="28"/>
          <w:szCs w:val="28"/>
        </w:rPr>
      </w:pPr>
    </w:p>
    <w:p w:rsidR="00570814" w:rsidRPr="00E96941" w:rsidRDefault="00570814" w:rsidP="00570814">
      <w:pPr>
        <w:ind w:firstLine="720"/>
        <w:jc w:val="both"/>
        <w:rPr>
          <w:b/>
          <w:bCs/>
          <w:iCs/>
          <w:sz w:val="28"/>
          <w:szCs w:val="28"/>
        </w:rPr>
      </w:pPr>
    </w:p>
    <w:p w:rsidR="00570814" w:rsidRPr="00E96941" w:rsidRDefault="00570814" w:rsidP="00570814">
      <w:pPr>
        <w:ind w:firstLine="720"/>
        <w:jc w:val="both"/>
        <w:rPr>
          <w:bCs/>
          <w:iCs/>
        </w:rPr>
      </w:pPr>
      <w:r w:rsidRPr="00E96941">
        <w:rPr>
          <w:bCs/>
          <w:iCs/>
        </w:rPr>
        <w:t xml:space="preserve">Факультет  </w:t>
      </w:r>
      <w:r w:rsidRPr="00E96941">
        <w:rPr>
          <w:b/>
          <w:bCs/>
          <w:iCs/>
        </w:rPr>
        <w:t>юридический</w:t>
      </w:r>
    </w:p>
    <w:p w:rsidR="00570814" w:rsidRPr="00E96941" w:rsidRDefault="00570814" w:rsidP="00570814">
      <w:pPr>
        <w:ind w:firstLine="720"/>
        <w:jc w:val="both"/>
        <w:rPr>
          <w:b/>
          <w:bCs/>
          <w:iCs/>
        </w:rPr>
      </w:pPr>
    </w:p>
    <w:p w:rsidR="00570814" w:rsidRPr="00E96941" w:rsidRDefault="00570814" w:rsidP="00570814">
      <w:pPr>
        <w:ind w:firstLine="720"/>
        <w:jc w:val="both"/>
        <w:rPr>
          <w:bCs/>
          <w:iCs/>
        </w:rPr>
      </w:pPr>
      <w:r w:rsidRPr="00E96941">
        <w:rPr>
          <w:bCs/>
          <w:iCs/>
        </w:rPr>
        <w:t xml:space="preserve">Кафедра </w:t>
      </w:r>
      <w:r w:rsidRPr="00E96941">
        <w:rPr>
          <w:b/>
          <w:bCs/>
          <w:iCs/>
        </w:rPr>
        <w:t>государственно-правовых дисциплин</w:t>
      </w:r>
    </w:p>
    <w:p w:rsidR="00570814" w:rsidRPr="00E96941" w:rsidRDefault="00570814" w:rsidP="00570814">
      <w:pPr>
        <w:ind w:firstLine="720"/>
        <w:jc w:val="both"/>
        <w:rPr>
          <w:bCs/>
          <w:iCs/>
        </w:rPr>
      </w:pPr>
    </w:p>
    <w:p w:rsidR="00570814" w:rsidRPr="00E96941" w:rsidRDefault="00835022" w:rsidP="00835022">
      <w:pPr>
        <w:ind w:firstLine="720"/>
        <w:jc w:val="right"/>
        <w:rPr>
          <w:bCs/>
          <w:iCs/>
        </w:rPr>
      </w:pPr>
      <w:r>
        <w:rPr>
          <w:noProof/>
        </w:rPr>
        <w:drawing>
          <wp:inline distT="0" distB="0" distL="0" distR="0" wp14:anchorId="6BFA46E0" wp14:editId="7B7DF3CF">
            <wp:extent cx="2695575" cy="1427494"/>
            <wp:effectExtent l="0" t="0" r="0" b="127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2700193" cy="1429940"/>
                    </a:xfrm>
                    <a:prstGeom prst="rect">
                      <a:avLst/>
                    </a:prstGeom>
                  </pic:spPr>
                </pic:pic>
              </a:graphicData>
            </a:graphic>
          </wp:inline>
        </w:drawing>
      </w:r>
    </w:p>
    <w:p w:rsidR="00570814" w:rsidRPr="00E96941" w:rsidRDefault="00570814" w:rsidP="00570814">
      <w:pPr>
        <w:ind w:firstLine="720"/>
        <w:jc w:val="both"/>
        <w:rPr>
          <w:bCs/>
          <w:iCs/>
        </w:rPr>
      </w:pPr>
    </w:p>
    <w:p w:rsidR="00570814" w:rsidRPr="00E96941" w:rsidRDefault="00570814" w:rsidP="00570814">
      <w:pPr>
        <w:jc w:val="both"/>
        <w:rPr>
          <w:bCs/>
          <w:iCs/>
        </w:rPr>
      </w:pPr>
    </w:p>
    <w:p w:rsidR="00570814" w:rsidRPr="00E96941" w:rsidRDefault="00570814" w:rsidP="00570814">
      <w:pPr>
        <w:jc w:val="both"/>
        <w:rPr>
          <w:bCs/>
          <w:iCs/>
        </w:rPr>
      </w:pPr>
    </w:p>
    <w:p w:rsidR="00570814" w:rsidRPr="00E96941" w:rsidRDefault="00570814" w:rsidP="00570814">
      <w:pPr>
        <w:jc w:val="both"/>
        <w:rPr>
          <w:bCs/>
          <w:iCs/>
        </w:rPr>
      </w:pPr>
    </w:p>
    <w:p w:rsidR="00570814" w:rsidRPr="00E96941" w:rsidRDefault="00570814" w:rsidP="00570814">
      <w:pPr>
        <w:jc w:val="both"/>
        <w:rPr>
          <w:bCs/>
          <w:iCs/>
        </w:rPr>
      </w:pPr>
    </w:p>
    <w:p w:rsidR="00570814" w:rsidRPr="00E96941" w:rsidRDefault="00570814" w:rsidP="00570814">
      <w:pPr>
        <w:ind w:firstLine="720"/>
        <w:jc w:val="center"/>
        <w:rPr>
          <w:b/>
          <w:bCs/>
          <w:iCs/>
          <w:sz w:val="28"/>
          <w:szCs w:val="28"/>
        </w:rPr>
      </w:pPr>
      <w:r w:rsidRPr="00E96941">
        <w:rPr>
          <w:b/>
          <w:bCs/>
          <w:iCs/>
          <w:sz w:val="28"/>
          <w:szCs w:val="28"/>
        </w:rPr>
        <w:t>Программа итоговой аттестации по дисциплине:</w:t>
      </w:r>
    </w:p>
    <w:p w:rsidR="00570814" w:rsidRPr="00E96941" w:rsidRDefault="00570814" w:rsidP="00570814">
      <w:pPr>
        <w:jc w:val="center"/>
        <w:rPr>
          <w:bCs/>
          <w:iCs/>
          <w:sz w:val="28"/>
          <w:szCs w:val="28"/>
        </w:rPr>
      </w:pPr>
      <w:r w:rsidRPr="00E96941">
        <w:rPr>
          <w:b/>
          <w:bCs/>
          <w:iCs/>
          <w:sz w:val="28"/>
          <w:szCs w:val="28"/>
        </w:rPr>
        <w:t>«ТЕОРИЯ ГОСУДАРСТВА И ПРАВА»</w:t>
      </w:r>
    </w:p>
    <w:p w:rsidR="00570814" w:rsidRPr="00E96941" w:rsidRDefault="00570814" w:rsidP="00570814">
      <w:pPr>
        <w:jc w:val="center"/>
        <w:rPr>
          <w:bCs/>
          <w:iCs/>
        </w:rPr>
      </w:pPr>
    </w:p>
    <w:p w:rsidR="00570814" w:rsidRPr="00E96941" w:rsidRDefault="00570814" w:rsidP="00570814">
      <w:pPr>
        <w:jc w:val="center"/>
        <w:rPr>
          <w:bCs/>
          <w:iCs/>
        </w:rPr>
      </w:pPr>
    </w:p>
    <w:p w:rsidR="00570814" w:rsidRPr="00E96941" w:rsidRDefault="00570814" w:rsidP="00570814">
      <w:pPr>
        <w:jc w:val="center"/>
        <w:rPr>
          <w:bCs/>
          <w:iCs/>
        </w:rPr>
      </w:pPr>
    </w:p>
    <w:p w:rsidR="00570814" w:rsidRPr="00E96941" w:rsidRDefault="00570814" w:rsidP="00570814">
      <w:pPr>
        <w:jc w:val="center"/>
        <w:rPr>
          <w:bCs/>
          <w:i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8"/>
        <w:gridCol w:w="5743"/>
      </w:tblGrid>
      <w:tr w:rsidR="00570814" w:rsidRPr="00E96941" w:rsidTr="007C6ECE">
        <w:trPr>
          <w:trHeight w:val="550"/>
        </w:trPr>
        <w:tc>
          <w:tcPr>
            <w:tcW w:w="3828" w:type="dxa"/>
          </w:tcPr>
          <w:p w:rsidR="00570814" w:rsidRPr="00E96941" w:rsidRDefault="00570814" w:rsidP="007C6ECE">
            <w:pPr>
              <w:rPr>
                <w:bCs/>
                <w:iCs/>
              </w:rPr>
            </w:pPr>
            <w:r w:rsidRPr="00E96941">
              <w:rPr>
                <w:bCs/>
                <w:iCs/>
              </w:rPr>
              <w:t>ФГОС ВПО:</w:t>
            </w:r>
          </w:p>
          <w:p w:rsidR="00570814" w:rsidRPr="00E96941" w:rsidRDefault="00570814" w:rsidP="007C6ECE">
            <w:pPr>
              <w:rPr>
                <w:bCs/>
                <w:iCs/>
              </w:rPr>
            </w:pPr>
            <w:r w:rsidRPr="00E96941">
              <w:rPr>
                <w:bCs/>
                <w:iCs/>
              </w:rPr>
              <w:t>Дата утверждения, № приказа</w:t>
            </w:r>
          </w:p>
        </w:tc>
        <w:tc>
          <w:tcPr>
            <w:tcW w:w="5743" w:type="dxa"/>
            <w:vAlign w:val="center"/>
          </w:tcPr>
          <w:p w:rsidR="00570814" w:rsidRPr="00E96941" w:rsidRDefault="00A052B6" w:rsidP="007C6ECE">
            <w:pPr>
              <w:rPr>
                <w:bCs/>
                <w:iCs/>
              </w:rPr>
            </w:pPr>
            <w:r>
              <w:rPr>
                <w:bCs/>
                <w:iCs/>
              </w:rPr>
              <w:t>4 мая 2010</w:t>
            </w:r>
            <w:r w:rsidR="00570814" w:rsidRPr="00E96941">
              <w:rPr>
                <w:bCs/>
                <w:iCs/>
              </w:rPr>
              <w:t>г. Приказ №</w:t>
            </w:r>
            <w:r w:rsidR="00570814" w:rsidRPr="00E96941">
              <w:rPr>
                <w:bCs/>
                <w:iCs/>
                <w:lang w:val="en-US"/>
              </w:rPr>
              <w:t xml:space="preserve"> </w:t>
            </w:r>
            <w:r w:rsidR="00570814" w:rsidRPr="00E96941">
              <w:rPr>
                <w:bCs/>
                <w:iCs/>
              </w:rPr>
              <w:t>464</w:t>
            </w:r>
          </w:p>
        </w:tc>
      </w:tr>
      <w:tr w:rsidR="00570814" w:rsidRPr="00E96941" w:rsidTr="007C6ECE">
        <w:tc>
          <w:tcPr>
            <w:tcW w:w="3828" w:type="dxa"/>
          </w:tcPr>
          <w:p w:rsidR="00570814" w:rsidRPr="00E96941" w:rsidRDefault="00570814" w:rsidP="007C6ECE">
            <w:pPr>
              <w:rPr>
                <w:bCs/>
                <w:iCs/>
              </w:rPr>
            </w:pPr>
            <w:r w:rsidRPr="00E96941">
              <w:rPr>
                <w:bCs/>
                <w:iCs/>
              </w:rPr>
              <w:t xml:space="preserve">Направление </w:t>
            </w:r>
          </w:p>
          <w:p w:rsidR="00570814" w:rsidRPr="00E96941" w:rsidRDefault="00570814" w:rsidP="007C6ECE">
            <w:pPr>
              <w:rPr>
                <w:bCs/>
                <w:iCs/>
              </w:rPr>
            </w:pPr>
            <w:r w:rsidRPr="00E96941">
              <w:rPr>
                <w:bCs/>
                <w:iCs/>
              </w:rPr>
              <w:t>(шифр и название)</w:t>
            </w:r>
          </w:p>
        </w:tc>
        <w:tc>
          <w:tcPr>
            <w:tcW w:w="5743" w:type="dxa"/>
            <w:vAlign w:val="center"/>
          </w:tcPr>
          <w:p w:rsidR="00570814" w:rsidRPr="00E96941" w:rsidRDefault="00A052B6" w:rsidP="007C6ECE">
            <w:pPr>
              <w:rPr>
                <w:bCs/>
                <w:iCs/>
              </w:rPr>
            </w:pPr>
            <w:r>
              <w:t>030900.62 (40.03.01) «Юриспруденция»</w:t>
            </w:r>
          </w:p>
        </w:tc>
      </w:tr>
      <w:tr w:rsidR="00570814" w:rsidRPr="00E96941" w:rsidTr="007C6ECE">
        <w:tc>
          <w:tcPr>
            <w:tcW w:w="3828" w:type="dxa"/>
            <w:vAlign w:val="center"/>
          </w:tcPr>
          <w:p w:rsidR="00570814" w:rsidRPr="00E96941" w:rsidRDefault="00570814" w:rsidP="007C6ECE">
            <w:pPr>
              <w:rPr>
                <w:bCs/>
                <w:iCs/>
              </w:rPr>
            </w:pPr>
            <w:r w:rsidRPr="00E96941">
              <w:rPr>
                <w:bCs/>
                <w:iCs/>
              </w:rPr>
              <w:t>Квалификация (степень)</w:t>
            </w:r>
          </w:p>
          <w:p w:rsidR="00570814" w:rsidRPr="00E96941" w:rsidRDefault="00570814" w:rsidP="007C6ECE">
            <w:pPr>
              <w:rPr>
                <w:bCs/>
                <w:iCs/>
              </w:rPr>
            </w:pPr>
          </w:p>
        </w:tc>
        <w:tc>
          <w:tcPr>
            <w:tcW w:w="5743" w:type="dxa"/>
            <w:vAlign w:val="center"/>
          </w:tcPr>
          <w:p w:rsidR="00570814" w:rsidRPr="00E96941" w:rsidRDefault="00570814" w:rsidP="007C6ECE">
            <w:pPr>
              <w:rPr>
                <w:bCs/>
                <w:iCs/>
              </w:rPr>
            </w:pPr>
            <w:r w:rsidRPr="00E96941">
              <w:rPr>
                <w:bCs/>
                <w:iCs/>
              </w:rPr>
              <w:t>Бакалавр</w:t>
            </w:r>
          </w:p>
        </w:tc>
      </w:tr>
      <w:tr w:rsidR="00570814" w:rsidRPr="00E96941" w:rsidTr="007C6ECE">
        <w:tc>
          <w:tcPr>
            <w:tcW w:w="3828" w:type="dxa"/>
          </w:tcPr>
          <w:p w:rsidR="00570814" w:rsidRPr="00E96941" w:rsidRDefault="00570814" w:rsidP="007C6ECE">
            <w:pPr>
              <w:rPr>
                <w:bCs/>
                <w:iCs/>
              </w:rPr>
            </w:pPr>
            <w:r w:rsidRPr="00E96941">
              <w:rPr>
                <w:bCs/>
                <w:iCs/>
              </w:rPr>
              <w:t>Дата утверждения, № протокола Ученого совета</w:t>
            </w:r>
          </w:p>
        </w:tc>
        <w:tc>
          <w:tcPr>
            <w:tcW w:w="5743" w:type="dxa"/>
            <w:vAlign w:val="center"/>
          </w:tcPr>
          <w:p w:rsidR="00570814" w:rsidRPr="00E96941" w:rsidRDefault="00835022" w:rsidP="008226B1">
            <w:pPr>
              <w:rPr>
                <w:bCs/>
                <w:iCs/>
              </w:rPr>
            </w:pPr>
            <w:r>
              <w:rPr>
                <w:bCs/>
                <w:iCs/>
              </w:rPr>
              <w:t>28 августа 2015</w:t>
            </w:r>
            <w:r w:rsidR="007A0527" w:rsidRPr="00E96941">
              <w:rPr>
                <w:bCs/>
                <w:iCs/>
              </w:rPr>
              <w:t xml:space="preserve"> г. </w:t>
            </w:r>
            <w:r w:rsidR="000103D5">
              <w:rPr>
                <w:bCs/>
                <w:iCs/>
              </w:rPr>
              <w:t xml:space="preserve">Протокол </w:t>
            </w:r>
            <w:r w:rsidR="007A0527" w:rsidRPr="00E96941">
              <w:rPr>
                <w:bCs/>
                <w:iCs/>
              </w:rPr>
              <w:t xml:space="preserve">№ </w:t>
            </w:r>
            <w:r>
              <w:rPr>
                <w:bCs/>
                <w:iCs/>
              </w:rPr>
              <w:t>1</w:t>
            </w:r>
          </w:p>
        </w:tc>
      </w:tr>
    </w:tbl>
    <w:p w:rsidR="00570814" w:rsidRPr="00E96941" w:rsidRDefault="00570814" w:rsidP="00570814">
      <w:pPr>
        <w:ind w:firstLine="720"/>
        <w:jc w:val="center"/>
        <w:rPr>
          <w:bCs/>
          <w:iCs/>
        </w:rPr>
      </w:pPr>
    </w:p>
    <w:p w:rsidR="00570814" w:rsidRPr="00E96941" w:rsidRDefault="00570814" w:rsidP="00570814">
      <w:pPr>
        <w:ind w:firstLine="720"/>
        <w:jc w:val="center"/>
        <w:rPr>
          <w:sz w:val="28"/>
          <w:szCs w:val="28"/>
        </w:rPr>
      </w:pPr>
    </w:p>
    <w:p w:rsidR="00570814" w:rsidRPr="00E96941" w:rsidRDefault="00570814" w:rsidP="00570814">
      <w:pPr>
        <w:ind w:firstLine="720"/>
        <w:jc w:val="center"/>
        <w:rPr>
          <w:sz w:val="28"/>
          <w:szCs w:val="28"/>
        </w:rPr>
      </w:pPr>
    </w:p>
    <w:p w:rsidR="00570814" w:rsidRPr="00E96941" w:rsidRDefault="00570814" w:rsidP="00570814">
      <w:pPr>
        <w:ind w:firstLine="720"/>
        <w:jc w:val="center"/>
        <w:rPr>
          <w:sz w:val="28"/>
          <w:szCs w:val="28"/>
        </w:rPr>
      </w:pPr>
    </w:p>
    <w:p w:rsidR="00570814" w:rsidRPr="00E96941" w:rsidRDefault="00570814" w:rsidP="00570814">
      <w:pPr>
        <w:rPr>
          <w:sz w:val="28"/>
          <w:szCs w:val="28"/>
        </w:rPr>
      </w:pPr>
    </w:p>
    <w:p w:rsidR="00570814" w:rsidRPr="00E96941" w:rsidRDefault="00570814" w:rsidP="00570814">
      <w:pPr>
        <w:ind w:firstLine="720"/>
        <w:jc w:val="center"/>
        <w:rPr>
          <w:sz w:val="28"/>
          <w:szCs w:val="28"/>
        </w:rPr>
      </w:pPr>
    </w:p>
    <w:p w:rsidR="00570814" w:rsidRPr="00E96941" w:rsidRDefault="00570814" w:rsidP="00570814">
      <w:pPr>
        <w:ind w:firstLine="720"/>
        <w:jc w:val="center"/>
        <w:rPr>
          <w:sz w:val="28"/>
          <w:szCs w:val="28"/>
        </w:rPr>
      </w:pPr>
    </w:p>
    <w:p w:rsidR="00570814" w:rsidRPr="00E96941" w:rsidRDefault="00570814" w:rsidP="00570814">
      <w:pPr>
        <w:ind w:firstLine="720"/>
        <w:jc w:val="center"/>
        <w:rPr>
          <w:sz w:val="28"/>
          <w:szCs w:val="28"/>
        </w:rPr>
      </w:pPr>
    </w:p>
    <w:p w:rsidR="00570814" w:rsidRPr="00E96941" w:rsidRDefault="00570814" w:rsidP="00570814">
      <w:pPr>
        <w:ind w:firstLine="720"/>
        <w:jc w:val="center"/>
        <w:rPr>
          <w:sz w:val="28"/>
          <w:szCs w:val="28"/>
        </w:rPr>
      </w:pPr>
    </w:p>
    <w:p w:rsidR="00570814" w:rsidRPr="00E96941" w:rsidRDefault="00570814" w:rsidP="00570814">
      <w:pPr>
        <w:ind w:firstLine="720"/>
        <w:jc w:val="center"/>
        <w:rPr>
          <w:sz w:val="28"/>
          <w:szCs w:val="28"/>
        </w:rPr>
      </w:pPr>
    </w:p>
    <w:p w:rsidR="00570814" w:rsidRPr="00E96941" w:rsidRDefault="00570814" w:rsidP="00570814">
      <w:pPr>
        <w:ind w:firstLine="720"/>
        <w:jc w:val="center"/>
        <w:rPr>
          <w:sz w:val="28"/>
          <w:szCs w:val="28"/>
        </w:rPr>
      </w:pPr>
    </w:p>
    <w:p w:rsidR="00570814" w:rsidRPr="00E96941" w:rsidRDefault="00570814" w:rsidP="00570814">
      <w:pPr>
        <w:tabs>
          <w:tab w:val="left" w:pos="0"/>
        </w:tabs>
        <w:jc w:val="center"/>
      </w:pPr>
      <w:r w:rsidRPr="00E96941">
        <w:t>Волгоград, 201</w:t>
      </w:r>
      <w:r w:rsidR="00835022">
        <w:t>5</w:t>
      </w:r>
      <w:r w:rsidRPr="00E96941">
        <w:t xml:space="preserve"> г.</w:t>
      </w:r>
    </w:p>
    <w:p w:rsidR="00570814" w:rsidRPr="00E96941" w:rsidRDefault="00570814" w:rsidP="00570814">
      <w:pPr>
        <w:tabs>
          <w:tab w:val="left" w:pos="0"/>
        </w:tabs>
        <w:jc w:val="center"/>
      </w:pPr>
    </w:p>
    <w:p w:rsidR="00570814" w:rsidRPr="00E96941" w:rsidRDefault="00570814" w:rsidP="00570814">
      <w:pPr>
        <w:tabs>
          <w:tab w:val="left" w:pos="0"/>
        </w:tabs>
        <w:jc w:val="center"/>
      </w:pPr>
    </w:p>
    <w:p w:rsidR="00570814" w:rsidRPr="00E96941" w:rsidRDefault="00570814" w:rsidP="00570814">
      <w:pPr>
        <w:tabs>
          <w:tab w:val="left" w:pos="0"/>
        </w:tabs>
      </w:pPr>
      <w:r w:rsidRPr="00E96941">
        <w:rPr>
          <w:b/>
        </w:rPr>
        <w:t>Рассмотрено и утверждено</w:t>
      </w:r>
      <w:r w:rsidRPr="00E96941">
        <w:t xml:space="preserve"> на заседании кафедры </w:t>
      </w:r>
      <w:r w:rsidRPr="00E96941">
        <w:rPr>
          <w:bCs/>
          <w:iCs/>
        </w:rPr>
        <w:t>государственно-правовых дисциплин</w:t>
      </w:r>
    </w:p>
    <w:p w:rsidR="00570814" w:rsidRPr="00E96941" w:rsidRDefault="00570814" w:rsidP="00570814">
      <w:pPr>
        <w:tabs>
          <w:tab w:val="left" w:pos="0"/>
        </w:tabs>
      </w:pPr>
      <w:r w:rsidRPr="00E96941">
        <w:tab/>
      </w:r>
      <w:r w:rsidRPr="00E96941">
        <w:tab/>
      </w:r>
      <w:r w:rsidRPr="00E96941">
        <w:tab/>
      </w:r>
      <w:r w:rsidRPr="00E96941">
        <w:tab/>
      </w:r>
      <w:r w:rsidRPr="00E96941">
        <w:tab/>
      </w:r>
      <w:r w:rsidRPr="00E96941">
        <w:tab/>
      </w:r>
      <w:r w:rsidRPr="00E96941">
        <w:tab/>
      </w:r>
      <w:r w:rsidRPr="00E96941">
        <w:tab/>
      </w:r>
      <w:r w:rsidRPr="00E96941">
        <w:tab/>
      </w:r>
    </w:p>
    <w:p w:rsidR="00570814" w:rsidRPr="00E96941" w:rsidRDefault="00570814" w:rsidP="00570814">
      <w:pPr>
        <w:tabs>
          <w:tab w:val="left" w:pos="0"/>
        </w:tabs>
      </w:pPr>
      <w:r w:rsidRPr="00E96941">
        <w:t xml:space="preserve">Протокол № </w:t>
      </w:r>
      <w:r w:rsidR="00835022">
        <w:t>1</w:t>
      </w:r>
      <w:r w:rsidRPr="00E96941">
        <w:t xml:space="preserve"> от «</w:t>
      </w:r>
      <w:r w:rsidR="00835022">
        <w:t>26</w:t>
      </w:r>
      <w:r w:rsidRPr="00E96941">
        <w:t xml:space="preserve">» </w:t>
      </w:r>
      <w:r w:rsidR="00835022">
        <w:t>августа</w:t>
      </w:r>
      <w:r w:rsidRPr="00E96941">
        <w:t xml:space="preserve"> 20</w:t>
      </w:r>
      <w:r w:rsidR="00835022">
        <w:t>15</w:t>
      </w:r>
      <w:r w:rsidRPr="00E96941">
        <w:t xml:space="preserve"> г.</w:t>
      </w:r>
    </w:p>
    <w:p w:rsidR="00570814" w:rsidRPr="00E96941" w:rsidRDefault="00570814" w:rsidP="00570814">
      <w:pPr>
        <w:tabs>
          <w:tab w:val="left" w:pos="0"/>
        </w:tabs>
      </w:pPr>
    </w:p>
    <w:p w:rsidR="00570814" w:rsidRPr="00E96941" w:rsidRDefault="00570814" w:rsidP="00570814">
      <w:pPr>
        <w:pStyle w:val="1"/>
        <w:keepNext w:val="0"/>
        <w:tabs>
          <w:tab w:val="left" w:pos="0"/>
        </w:tabs>
        <w:ind w:left="360"/>
        <w:jc w:val="center"/>
        <w:rPr>
          <w:i/>
          <w:sz w:val="24"/>
          <w:szCs w:val="24"/>
        </w:rPr>
      </w:pPr>
    </w:p>
    <w:p w:rsidR="00570814" w:rsidRPr="00E96941" w:rsidRDefault="00570814" w:rsidP="00570814">
      <w:pPr>
        <w:tabs>
          <w:tab w:val="left" w:pos="0"/>
        </w:tabs>
      </w:pPr>
    </w:p>
    <w:p w:rsidR="00570814" w:rsidRPr="00E96941" w:rsidRDefault="00570814" w:rsidP="00570814">
      <w:pPr>
        <w:tabs>
          <w:tab w:val="left" w:pos="0"/>
        </w:tabs>
        <w:jc w:val="both"/>
      </w:pPr>
      <w:r w:rsidRPr="00E96941">
        <w:rPr>
          <w:b/>
        </w:rPr>
        <w:t>Одобрено</w:t>
      </w:r>
      <w:r w:rsidRPr="00E96941">
        <w:t xml:space="preserve"> на заседании учебно-методического совета института</w:t>
      </w:r>
    </w:p>
    <w:p w:rsidR="00570814" w:rsidRPr="00E96941" w:rsidRDefault="00570814" w:rsidP="00570814">
      <w:pPr>
        <w:tabs>
          <w:tab w:val="left" w:pos="0"/>
        </w:tabs>
        <w:jc w:val="both"/>
      </w:pPr>
    </w:p>
    <w:p w:rsidR="00570814" w:rsidRPr="00E96941" w:rsidRDefault="00570814" w:rsidP="00570814">
      <w:pPr>
        <w:tabs>
          <w:tab w:val="left" w:pos="0"/>
        </w:tabs>
        <w:jc w:val="both"/>
      </w:pPr>
      <w:r w:rsidRPr="00E96941">
        <w:t xml:space="preserve">Протокол № </w:t>
      </w:r>
      <w:r w:rsidR="00835022">
        <w:t xml:space="preserve">1 </w:t>
      </w:r>
      <w:r w:rsidRPr="00E96941">
        <w:t>от «</w:t>
      </w:r>
      <w:r w:rsidR="00835022">
        <w:t>28</w:t>
      </w:r>
      <w:r w:rsidRPr="00E96941">
        <w:t xml:space="preserve">» </w:t>
      </w:r>
      <w:r w:rsidR="00835022">
        <w:t>августа</w:t>
      </w:r>
      <w:r w:rsidRPr="00E96941">
        <w:t xml:space="preserve"> 20</w:t>
      </w:r>
      <w:r w:rsidR="00835022">
        <w:t>15</w:t>
      </w:r>
      <w:r w:rsidRPr="00E96941">
        <w:t xml:space="preserve"> г.</w:t>
      </w:r>
    </w:p>
    <w:p w:rsidR="00570814" w:rsidRPr="00E96941" w:rsidRDefault="00570814" w:rsidP="00570814">
      <w:pPr>
        <w:tabs>
          <w:tab w:val="left" w:pos="0"/>
        </w:tabs>
        <w:jc w:val="both"/>
      </w:pPr>
    </w:p>
    <w:p w:rsidR="00570814" w:rsidRPr="00E96941" w:rsidRDefault="00570814" w:rsidP="00570814">
      <w:pPr>
        <w:jc w:val="both"/>
      </w:pPr>
    </w:p>
    <w:p w:rsidR="00570814" w:rsidRPr="00E96941" w:rsidRDefault="00570814" w:rsidP="00570814">
      <w:pPr>
        <w:jc w:val="both"/>
      </w:pPr>
    </w:p>
    <w:p w:rsidR="00570814" w:rsidRPr="00E96941" w:rsidRDefault="00570814" w:rsidP="00570814">
      <w:pPr>
        <w:jc w:val="both"/>
      </w:pPr>
    </w:p>
    <w:p w:rsidR="00570814" w:rsidRPr="00E96941" w:rsidRDefault="00C01330" w:rsidP="00570814">
      <w:pPr>
        <w:tabs>
          <w:tab w:val="left" w:pos="0"/>
        </w:tabs>
      </w:pPr>
      <w:r w:rsidRPr="00E96941">
        <w:rPr>
          <w:b/>
        </w:rPr>
        <w:t xml:space="preserve">Программу </w:t>
      </w:r>
      <w:r w:rsidR="00570814" w:rsidRPr="00E96941">
        <w:rPr>
          <w:b/>
        </w:rPr>
        <w:t xml:space="preserve"> подготовил</w:t>
      </w:r>
      <w:r w:rsidR="00570814" w:rsidRPr="00E96941">
        <w:t>:</w:t>
      </w:r>
    </w:p>
    <w:p w:rsidR="00570814" w:rsidRPr="00E96941" w:rsidRDefault="00AA1FA9" w:rsidP="00570814">
      <w:pPr>
        <w:tabs>
          <w:tab w:val="left" w:pos="0"/>
        </w:tabs>
      </w:pPr>
      <w:r>
        <w:rPr>
          <w:noProof/>
        </w:rPr>
        <w:drawing>
          <wp:anchor distT="0" distB="0" distL="114300" distR="114300" simplePos="0" relativeHeight="251657216" behindDoc="1" locked="0" layoutInCell="1" allowOverlap="1" wp14:anchorId="61396D89" wp14:editId="732C1A60">
            <wp:simplePos x="0" y="0"/>
            <wp:positionH relativeFrom="column">
              <wp:posOffset>2548890</wp:posOffset>
            </wp:positionH>
            <wp:positionV relativeFrom="paragraph">
              <wp:posOffset>123825</wp:posOffset>
            </wp:positionV>
            <wp:extent cx="942975" cy="768350"/>
            <wp:effectExtent l="0" t="0" r="9525" b="0"/>
            <wp:wrapTight wrapText="bothSides">
              <wp:wrapPolygon edited="0">
                <wp:start x="0" y="0"/>
                <wp:lineTo x="0" y="20886"/>
                <wp:lineTo x="21382" y="20886"/>
                <wp:lineTo x="21382" y="0"/>
                <wp:lineTo x="0" y="0"/>
              </wp:wrapPolygon>
            </wp:wrapTight>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942975" cy="768350"/>
                    </a:xfrm>
                    <a:prstGeom prst="rect">
                      <a:avLst/>
                    </a:prstGeom>
                  </pic:spPr>
                </pic:pic>
              </a:graphicData>
            </a:graphic>
            <wp14:sizeRelH relativeFrom="margin">
              <wp14:pctWidth>0</wp14:pctWidth>
            </wp14:sizeRelH>
          </wp:anchor>
        </w:drawing>
      </w:r>
    </w:p>
    <w:p w:rsidR="00570814" w:rsidRPr="00E96941" w:rsidRDefault="00570814" w:rsidP="00570814">
      <w:pPr>
        <w:pStyle w:val="1"/>
        <w:keepNext w:val="0"/>
        <w:tabs>
          <w:tab w:val="left" w:pos="0"/>
        </w:tabs>
        <w:rPr>
          <w:rFonts w:ascii="Times New Roman" w:hAnsi="Times New Roman" w:cs="Times New Roman"/>
          <w:b w:val="0"/>
        </w:rPr>
      </w:pPr>
      <w:r w:rsidRPr="00E96941">
        <w:rPr>
          <w:rFonts w:ascii="Times New Roman" w:hAnsi="Times New Roman" w:cs="Times New Roman"/>
          <w:b w:val="0"/>
          <w:sz w:val="24"/>
          <w:szCs w:val="24"/>
        </w:rPr>
        <w:t>Доктор юридических наук, доцент</w:t>
      </w:r>
      <w:r w:rsidRPr="00E96941">
        <w:rPr>
          <w:rFonts w:ascii="Times New Roman" w:hAnsi="Times New Roman" w:cs="Times New Roman"/>
          <w:b w:val="0"/>
        </w:rPr>
        <w:t xml:space="preserve">                              </w:t>
      </w:r>
      <w:proofErr w:type="gramStart"/>
      <w:r w:rsidRPr="00E96941">
        <w:rPr>
          <w:rFonts w:ascii="Times New Roman" w:hAnsi="Times New Roman" w:cs="Times New Roman"/>
          <w:b w:val="0"/>
        </w:rPr>
        <w:tab/>
        <w:t xml:space="preserve">  </w:t>
      </w:r>
      <w:r w:rsidRPr="00E96941">
        <w:rPr>
          <w:rFonts w:ascii="Times New Roman" w:hAnsi="Times New Roman" w:cs="Times New Roman"/>
          <w:b w:val="0"/>
          <w:sz w:val="24"/>
          <w:szCs w:val="24"/>
        </w:rPr>
        <w:t>Грачев</w:t>
      </w:r>
      <w:proofErr w:type="gramEnd"/>
      <w:r w:rsidRPr="00E96941">
        <w:rPr>
          <w:rFonts w:ascii="Times New Roman" w:hAnsi="Times New Roman" w:cs="Times New Roman"/>
          <w:b w:val="0"/>
          <w:sz w:val="24"/>
          <w:szCs w:val="24"/>
        </w:rPr>
        <w:t xml:space="preserve"> Николай Иванович</w:t>
      </w:r>
    </w:p>
    <w:p w:rsidR="00570814" w:rsidRPr="00E96941" w:rsidRDefault="00570814" w:rsidP="00570814">
      <w:pPr>
        <w:tabs>
          <w:tab w:val="left" w:pos="0"/>
        </w:tabs>
      </w:pPr>
    </w:p>
    <w:p w:rsidR="00570814" w:rsidRPr="00E96941" w:rsidRDefault="00570814" w:rsidP="00570814">
      <w:pPr>
        <w:tabs>
          <w:tab w:val="left" w:pos="0"/>
        </w:tabs>
      </w:pPr>
    </w:p>
    <w:p w:rsidR="00570814" w:rsidRPr="00E96941" w:rsidRDefault="00570814" w:rsidP="00570814">
      <w:pPr>
        <w:jc w:val="both"/>
      </w:pPr>
    </w:p>
    <w:p w:rsidR="00570814" w:rsidRPr="00E96941" w:rsidRDefault="00570814" w:rsidP="00570814">
      <w:pPr>
        <w:jc w:val="both"/>
      </w:pPr>
      <w:bookmarkStart w:id="0" w:name="_GoBack"/>
      <w:bookmarkEnd w:id="0"/>
    </w:p>
    <w:p w:rsidR="00570814" w:rsidRPr="00E96941" w:rsidRDefault="00570814" w:rsidP="00570814">
      <w:pPr>
        <w:jc w:val="both"/>
      </w:pPr>
    </w:p>
    <w:p w:rsidR="00570814" w:rsidRPr="00E96941" w:rsidRDefault="00570814" w:rsidP="00570814">
      <w:pPr>
        <w:jc w:val="both"/>
      </w:pPr>
    </w:p>
    <w:p w:rsidR="00570814" w:rsidRPr="00E96941" w:rsidRDefault="00570814" w:rsidP="00570814">
      <w:pPr>
        <w:jc w:val="both"/>
      </w:pPr>
    </w:p>
    <w:p w:rsidR="00570814" w:rsidRPr="00E96941" w:rsidRDefault="00570814" w:rsidP="00570814">
      <w:pPr>
        <w:jc w:val="both"/>
      </w:pPr>
    </w:p>
    <w:p w:rsidR="00570814" w:rsidRPr="00E96941" w:rsidRDefault="00570814" w:rsidP="00570814">
      <w:pPr>
        <w:jc w:val="both"/>
      </w:pPr>
    </w:p>
    <w:p w:rsidR="00570814" w:rsidRPr="00E96941" w:rsidRDefault="00570814" w:rsidP="00570814">
      <w:pPr>
        <w:jc w:val="both"/>
      </w:pPr>
    </w:p>
    <w:p w:rsidR="00570814" w:rsidRPr="00E96941" w:rsidRDefault="00570814" w:rsidP="00570814">
      <w:pPr>
        <w:jc w:val="right"/>
      </w:pPr>
    </w:p>
    <w:p w:rsidR="00570814" w:rsidRPr="00E96941" w:rsidRDefault="00570814" w:rsidP="00570814">
      <w:pPr>
        <w:ind w:left="7920"/>
        <w:jc w:val="right"/>
      </w:pPr>
    </w:p>
    <w:p w:rsidR="00570814" w:rsidRPr="00E96941" w:rsidRDefault="00570814" w:rsidP="00570814">
      <w:pPr>
        <w:ind w:left="7920"/>
        <w:jc w:val="right"/>
      </w:pPr>
    </w:p>
    <w:p w:rsidR="00570814" w:rsidRPr="00E96941" w:rsidRDefault="00570814" w:rsidP="00570814">
      <w:pPr>
        <w:ind w:left="7920"/>
        <w:jc w:val="right"/>
      </w:pPr>
    </w:p>
    <w:p w:rsidR="00570814" w:rsidRPr="00E96941" w:rsidRDefault="00570814" w:rsidP="00570814">
      <w:pPr>
        <w:ind w:left="7920"/>
        <w:jc w:val="right"/>
      </w:pPr>
    </w:p>
    <w:p w:rsidR="00570814" w:rsidRPr="00E96941" w:rsidRDefault="00570814" w:rsidP="00570814">
      <w:pPr>
        <w:ind w:left="7920"/>
        <w:jc w:val="right"/>
      </w:pPr>
    </w:p>
    <w:p w:rsidR="00570814" w:rsidRPr="00E96941" w:rsidRDefault="00570814" w:rsidP="00570814">
      <w:pPr>
        <w:ind w:left="7920"/>
        <w:jc w:val="right"/>
      </w:pPr>
    </w:p>
    <w:p w:rsidR="00570814" w:rsidRPr="00E96941" w:rsidRDefault="00570814" w:rsidP="00570814">
      <w:pPr>
        <w:ind w:left="7920"/>
        <w:jc w:val="right"/>
      </w:pPr>
    </w:p>
    <w:p w:rsidR="00570814" w:rsidRPr="00E96941" w:rsidRDefault="00570814" w:rsidP="00570814">
      <w:pPr>
        <w:ind w:left="7920"/>
        <w:jc w:val="right"/>
      </w:pPr>
    </w:p>
    <w:p w:rsidR="00570814" w:rsidRPr="00E96941" w:rsidRDefault="00570814" w:rsidP="00570814">
      <w:pPr>
        <w:ind w:left="7920"/>
        <w:jc w:val="right"/>
      </w:pPr>
    </w:p>
    <w:p w:rsidR="00570814" w:rsidRPr="00E96941" w:rsidRDefault="00570814" w:rsidP="00570814">
      <w:pPr>
        <w:ind w:left="7920"/>
        <w:jc w:val="right"/>
      </w:pPr>
    </w:p>
    <w:p w:rsidR="00570814" w:rsidRPr="00E96941" w:rsidRDefault="00570814" w:rsidP="00570814">
      <w:pPr>
        <w:ind w:firstLine="900"/>
        <w:jc w:val="center"/>
      </w:pPr>
    </w:p>
    <w:p w:rsidR="00570814" w:rsidRPr="00E96941" w:rsidRDefault="00570814" w:rsidP="00570814">
      <w:pPr>
        <w:ind w:firstLine="900"/>
        <w:jc w:val="center"/>
      </w:pPr>
    </w:p>
    <w:p w:rsidR="00570814" w:rsidRPr="00E96941" w:rsidRDefault="00570814" w:rsidP="00570814">
      <w:pPr>
        <w:ind w:firstLine="900"/>
        <w:jc w:val="center"/>
      </w:pPr>
    </w:p>
    <w:p w:rsidR="00570814" w:rsidRPr="00E96941" w:rsidRDefault="00570814" w:rsidP="00570814">
      <w:pPr>
        <w:ind w:firstLine="900"/>
        <w:jc w:val="right"/>
      </w:pPr>
    </w:p>
    <w:p w:rsidR="00570814" w:rsidRPr="00E96941" w:rsidRDefault="00570814" w:rsidP="00570814">
      <w:pPr>
        <w:ind w:firstLine="900"/>
        <w:jc w:val="right"/>
      </w:pPr>
    </w:p>
    <w:p w:rsidR="00570814" w:rsidRPr="00E96941" w:rsidRDefault="00E252A4" w:rsidP="00E252A4">
      <w:pPr>
        <w:tabs>
          <w:tab w:val="left" w:pos="0"/>
        </w:tabs>
        <w:jc w:val="right"/>
      </w:pPr>
      <w:r w:rsidRPr="00E96941">
        <w:tab/>
      </w:r>
      <w:r w:rsidRPr="00E96941">
        <w:tab/>
      </w:r>
      <w:r w:rsidRPr="00E96941">
        <w:tab/>
      </w:r>
      <w:r w:rsidRPr="00E96941">
        <w:tab/>
      </w:r>
      <w:r w:rsidRPr="00E96941">
        <w:tab/>
      </w:r>
      <w:r w:rsidRPr="00E96941">
        <w:tab/>
      </w:r>
      <w:r w:rsidRPr="00E96941">
        <w:tab/>
      </w:r>
      <w:r w:rsidRPr="00E96941">
        <w:tab/>
      </w:r>
      <w:r w:rsidRPr="00E96941">
        <w:tab/>
      </w:r>
      <w:r w:rsidRPr="00E96941">
        <w:tab/>
      </w:r>
    </w:p>
    <w:p w:rsidR="00570814" w:rsidRPr="00E96941" w:rsidRDefault="00570814" w:rsidP="00E252A4">
      <w:pPr>
        <w:tabs>
          <w:tab w:val="left" w:pos="0"/>
        </w:tabs>
        <w:jc w:val="right"/>
      </w:pPr>
    </w:p>
    <w:p w:rsidR="00570814" w:rsidRPr="00E96941" w:rsidRDefault="00570814" w:rsidP="00E252A4">
      <w:pPr>
        <w:tabs>
          <w:tab w:val="left" w:pos="0"/>
        </w:tabs>
        <w:jc w:val="right"/>
      </w:pPr>
    </w:p>
    <w:p w:rsidR="00570814" w:rsidRPr="00E96941" w:rsidRDefault="00570814" w:rsidP="00E252A4">
      <w:pPr>
        <w:tabs>
          <w:tab w:val="left" w:pos="0"/>
        </w:tabs>
        <w:jc w:val="right"/>
      </w:pPr>
    </w:p>
    <w:p w:rsidR="00570814" w:rsidRPr="00E96941" w:rsidRDefault="00570814" w:rsidP="00E252A4">
      <w:pPr>
        <w:tabs>
          <w:tab w:val="left" w:pos="0"/>
        </w:tabs>
        <w:jc w:val="right"/>
      </w:pPr>
    </w:p>
    <w:p w:rsidR="00570814" w:rsidRPr="00E96941" w:rsidRDefault="00570814" w:rsidP="00E252A4">
      <w:pPr>
        <w:tabs>
          <w:tab w:val="left" w:pos="0"/>
        </w:tabs>
        <w:jc w:val="right"/>
      </w:pPr>
    </w:p>
    <w:p w:rsidR="00E252A4" w:rsidRPr="00E96941" w:rsidRDefault="00E252A4" w:rsidP="00E252A4">
      <w:pPr>
        <w:widowControl w:val="0"/>
        <w:numPr>
          <w:ilvl w:val="0"/>
          <w:numId w:val="1"/>
        </w:numPr>
        <w:shd w:val="clear" w:color="auto" w:fill="FFFFFF"/>
        <w:tabs>
          <w:tab w:val="clear" w:pos="720"/>
          <w:tab w:val="left" w:pos="0"/>
          <w:tab w:val="num" w:pos="851"/>
        </w:tabs>
        <w:autoSpaceDE w:val="0"/>
        <w:autoSpaceDN w:val="0"/>
        <w:adjustRightInd w:val="0"/>
        <w:ind w:left="0" w:firstLine="567"/>
        <w:rPr>
          <w:b/>
          <w:bCs/>
          <w:sz w:val="28"/>
        </w:rPr>
      </w:pPr>
      <w:r w:rsidRPr="00E96941">
        <w:rPr>
          <w:b/>
          <w:bCs/>
          <w:sz w:val="28"/>
        </w:rPr>
        <w:lastRenderedPageBreak/>
        <w:t>Цели и задачи итоговой аттестации.</w:t>
      </w:r>
    </w:p>
    <w:p w:rsidR="00E252A4" w:rsidRPr="00E96941" w:rsidRDefault="00E252A4" w:rsidP="0088502E">
      <w:pPr>
        <w:shd w:val="clear" w:color="auto" w:fill="FFFFFF"/>
        <w:tabs>
          <w:tab w:val="left" w:pos="0"/>
          <w:tab w:val="num" w:pos="851"/>
        </w:tabs>
        <w:ind w:firstLine="567"/>
        <w:jc w:val="both"/>
      </w:pPr>
      <w:r w:rsidRPr="00E96941">
        <w:t xml:space="preserve">Целями итоговой аттестации </w:t>
      </w:r>
      <w:r w:rsidR="0088502E" w:rsidRPr="00E96941">
        <w:t xml:space="preserve">по дисциплине «Теория государства и права» </w:t>
      </w:r>
      <w:r w:rsidRPr="00E96941">
        <w:t xml:space="preserve">являются </w:t>
      </w:r>
      <w:r w:rsidR="0088502E" w:rsidRPr="00E96941">
        <w:t>выявление сформированных компетенций (общекультурных и профессиональных), полученных студентов в процессе освоении основной образовательной программы «Юриспруденция».</w:t>
      </w:r>
    </w:p>
    <w:p w:rsidR="0088502E" w:rsidRPr="00E96941" w:rsidRDefault="00E252A4" w:rsidP="0088502E">
      <w:pPr>
        <w:autoSpaceDE w:val="0"/>
        <w:autoSpaceDN w:val="0"/>
        <w:adjustRightInd w:val="0"/>
        <w:ind w:firstLine="540"/>
        <w:jc w:val="both"/>
      </w:pPr>
      <w:r w:rsidRPr="00E96941">
        <w:t xml:space="preserve">В процессе </w:t>
      </w:r>
      <w:r w:rsidR="0088502E" w:rsidRPr="00E96941">
        <w:t>итоговой аттестации выявляется готовность выпускника</w:t>
      </w:r>
      <w:r w:rsidRPr="00E96941">
        <w:t xml:space="preserve"> к решению следующих профессиональных задач:</w:t>
      </w:r>
      <w:r w:rsidR="0088502E" w:rsidRPr="00E96941">
        <w:t xml:space="preserve"> нормотворческая; правоприменительная; правоохранительная; экспертно-консультационная; педагогическая (преподавание правовых дисциплин в образовательных учреждениях, кроме высших учебных заведений).</w:t>
      </w:r>
    </w:p>
    <w:p w:rsidR="0088502E" w:rsidRPr="00E96941" w:rsidRDefault="0088502E" w:rsidP="0088502E">
      <w:pPr>
        <w:autoSpaceDE w:val="0"/>
        <w:autoSpaceDN w:val="0"/>
        <w:adjustRightInd w:val="0"/>
        <w:ind w:firstLine="540"/>
        <w:jc w:val="both"/>
      </w:pPr>
      <w:r w:rsidRPr="00E96941">
        <w:t>Бакалавр по направлению подготовки 030900 Юриспруденция должен решать следующие профессиональные задачи в соответствии с видами профессиональной деятельности:</w:t>
      </w:r>
    </w:p>
    <w:p w:rsidR="0088502E" w:rsidRPr="00E96941" w:rsidRDefault="0088502E" w:rsidP="0088502E">
      <w:pPr>
        <w:autoSpaceDE w:val="0"/>
        <w:autoSpaceDN w:val="0"/>
        <w:adjustRightInd w:val="0"/>
        <w:ind w:firstLine="540"/>
        <w:jc w:val="both"/>
      </w:pPr>
      <w:r w:rsidRPr="00E96941">
        <w:t>нормотворческая деятельность:</w:t>
      </w:r>
    </w:p>
    <w:p w:rsidR="0088502E" w:rsidRPr="00E96941" w:rsidRDefault="0088502E" w:rsidP="0088502E">
      <w:pPr>
        <w:autoSpaceDE w:val="0"/>
        <w:autoSpaceDN w:val="0"/>
        <w:adjustRightInd w:val="0"/>
        <w:ind w:firstLine="540"/>
        <w:jc w:val="both"/>
      </w:pPr>
      <w:r w:rsidRPr="00E96941">
        <w:t>участие в подготовке нормативно-правовых актов;</w:t>
      </w:r>
    </w:p>
    <w:p w:rsidR="0088502E" w:rsidRPr="00E96941" w:rsidRDefault="0088502E" w:rsidP="0088502E">
      <w:pPr>
        <w:autoSpaceDE w:val="0"/>
        <w:autoSpaceDN w:val="0"/>
        <w:adjustRightInd w:val="0"/>
        <w:ind w:firstLine="540"/>
        <w:jc w:val="both"/>
      </w:pPr>
      <w:r w:rsidRPr="00E96941">
        <w:t>правоприменительная деятельность:</w:t>
      </w:r>
    </w:p>
    <w:p w:rsidR="0088502E" w:rsidRPr="00E96941" w:rsidRDefault="0088502E" w:rsidP="0088502E">
      <w:pPr>
        <w:autoSpaceDE w:val="0"/>
        <w:autoSpaceDN w:val="0"/>
        <w:adjustRightInd w:val="0"/>
        <w:ind w:firstLine="540"/>
        <w:jc w:val="both"/>
      </w:pPr>
      <w:r w:rsidRPr="00E96941">
        <w:t>обоснование и принятие в пределах должностных обязанностей решений, а также совершение действий, связанных с реализацией правовых норм;</w:t>
      </w:r>
    </w:p>
    <w:p w:rsidR="0088502E" w:rsidRPr="00E96941" w:rsidRDefault="0088502E" w:rsidP="0088502E">
      <w:pPr>
        <w:autoSpaceDE w:val="0"/>
        <w:autoSpaceDN w:val="0"/>
        <w:adjustRightInd w:val="0"/>
        <w:ind w:firstLine="540"/>
        <w:jc w:val="both"/>
      </w:pPr>
      <w:r w:rsidRPr="00E96941">
        <w:t>составление юридических документов;</w:t>
      </w:r>
    </w:p>
    <w:p w:rsidR="0088502E" w:rsidRPr="00E96941" w:rsidRDefault="0088502E" w:rsidP="0088502E">
      <w:pPr>
        <w:autoSpaceDE w:val="0"/>
        <w:autoSpaceDN w:val="0"/>
        <w:adjustRightInd w:val="0"/>
        <w:ind w:firstLine="540"/>
        <w:jc w:val="both"/>
      </w:pPr>
      <w:r w:rsidRPr="00E96941">
        <w:t>правоохранительная деятельность:</w:t>
      </w:r>
    </w:p>
    <w:p w:rsidR="0088502E" w:rsidRPr="00E96941" w:rsidRDefault="0088502E" w:rsidP="0088502E">
      <w:pPr>
        <w:autoSpaceDE w:val="0"/>
        <w:autoSpaceDN w:val="0"/>
        <w:adjustRightInd w:val="0"/>
        <w:ind w:firstLine="540"/>
        <w:jc w:val="both"/>
      </w:pPr>
      <w:r w:rsidRPr="00E96941">
        <w:t>обеспечение законности, правопорядка, безопасности личности, общества и государства;</w:t>
      </w:r>
    </w:p>
    <w:p w:rsidR="0088502E" w:rsidRPr="00E96941" w:rsidRDefault="0088502E" w:rsidP="0088502E">
      <w:pPr>
        <w:autoSpaceDE w:val="0"/>
        <w:autoSpaceDN w:val="0"/>
        <w:adjustRightInd w:val="0"/>
        <w:ind w:firstLine="540"/>
        <w:jc w:val="both"/>
      </w:pPr>
      <w:r w:rsidRPr="00E96941">
        <w:t>охрана общественного порядка;</w:t>
      </w:r>
    </w:p>
    <w:p w:rsidR="0088502E" w:rsidRPr="00E96941" w:rsidRDefault="0088502E" w:rsidP="0088502E">
      <w:pPr>
        <w:autoSpaceDE w:val="0"/>
        <w:autoSpaceDN w:val="0"/>
        <w:adjustRightInd w:val="0"/>
        <w:ind w:firstLine="540"/>
        <w:jc w:val="both"/>
      </w:pPr>
      <w:r w:rsidRPr="00E96941">
        <w:t>предупреждение, пресечение, выявление, раскрытие и расследование правонарушений;</w:t>
      </w:r>
    </w:p>
    <w:p w:rsidR="0088502E" w:rsidRPr="00E96941" w:rsidRDefault="0088502E" w:rsidP="0088502E">
      <w:pPr>
        <w:autoSpaceDE w:val="0"/>
        <w:autoSpaceDN w:val="0"/>
        <w:adjustRightInd w:val="0"/>
        <w:ind w:firstLine="540"/>
        <w:jc w:val="both"/>
      </w:pPr>
      <w:r w:rsidRPr="00E96941">
        <w:t>защита частной, государственной, муниципальной и иных форм собственности;</w:t>
      </w:r>
    </w:p>
    <w:p w:rsidR="0088502E" w:rsidRPr="00E96941" w:rsidRDefault="0088502E" w:rsidP="0088502E">
      <w:pPr>
        <w:autoSpaceDE w:val="0"/>
        <w:autoSpaceDN w:val="0"/>
        <w:adjustRightInd w:val="0"/>
        <w:ind w:firstLine="540"/>
        <w:jc w:val="both"/>
      </w:pPr>
      <w:r w:rsidRPr="00E96941">
        <w:t>экспертно-консультационная деятельность:</w:t>
      </w:r>
    </w:p>
    <w:p w:rsidR="0088502E" w:rsidRPr="00E96941" w:rsidRDefault="0088502E" w:rsidP="0088502E">
      <w:pPr>
        <w:autoSpaceDE w:val="0"/>
        <w:autoSpaceDN w:val="0"/>
        <w:adjustRightInd w:val="0"/>
        <w:ind w:firstLine="540"/>
        <w:jc w:val="both"/>
      </w:pPr>
      <w:r w:rsidRPr="00E96941">
        <w:t>консультирование по вопросам права;</w:t>
      </w:r>
    </w:p>
    <w:p w:rsidR="0088502E" w:rsidRPr="00E96941" w:rsidRDefault="0088502E" w:rsidP="0088502E">
      <w:pPr>
        <w:autoSpaceDE w:val="0"/>
        <w:autoSpaceDN w:val="0"/>
        <w:adjustRightInd w:val="0"/>
        <w:ind w:firstLine="540"/>
        <w:jc w:val="both"/>
      </w:pPr>
      <w:r w:rsidRPr="00E96941">
        <w:t>осуществление правовой экспертизы документов;</w:t>
      </w:r>
    </w:p>
    <w:p w:rsidR="0088502E" w:rsidRPr="00E96941" w:rsidRDefault="0088502E" w:rsidP="0088502E">
      <w:pPr>
        <w:autoSpaceDE w:val="0"/>
        <w:autoSpaceDN w:val="0"/>
        <w:adjustRightInd w:val="0"/>
        <w:ind w:firstLine="540"/>
        <w:jc w:val="both"/>
      </w:pPr>
      <w:r w:rsidRPr="00E96941">
        <w:t>педагогическая деятельность:</w:t>
      </w:r>
    </w:p>
    <w:p w:rsidR="0088502E" w:rsidRPr="00E96941" w:rsidRDefault="0088502E" w:rsidP="0088502E">
      <w:pPr>
        <w:autoSpaceDE w:val="0"/>
        <w:autoSpaceDN w:val="0"/>
        <w:adjustRightInd w:val="0"/>
        <w:ind w:firstLine="540"/>
        <w:jc w:val="both"/>
      </w:pPr>
      <w:r w:rsidRPr="00E96941">
        <w:t>преподавание правовых дисциплин;</w:t>
      </w:r>
    </w:p>
    <w:p w:rsidR="0088502E" w:rsidRPr="00E96941" w:rsidRDefault="0088502E" w:rsidP="0088502E">
      <w:pPr>
        <w:autoSpaceDE w:val="0"/>
        <w:autoSpaceDN w:val="0"/>
        <w:adjustRightInd w:val="0"/>
        <w:ind w:firstLine="540"/>
        <w:jc w:val="both"/>
      </w:pPr>
      <w:r w:rsidRPr="00E96941">
        <w:t>осуществление правового воспитания.</w:t>
      </w:r>
    </w:p>
    <w:p w:rsidR="00E252A4" w:rsidRPr="00E96941" w:rsidRDefault="00E252A4" w:rsidP="00E252A4">
      <w:pPr>
        <w:shd w:val="clear" w:color="auto" w:fill="FFFFFF"/>
        <w:tabs>
          <w:tab w:val="left" w:pos="0"/>
          <w:tab w:val="num" w:pos="851"/>
          <w:tab w:val="left" w:leader="underscore" w:pos="4670"/>
        </w:tabs>
        <w:ind w:firstLine="567"/>
        <w:jc w:val="both"/>
      </w:pPr>
    </w:p>
    <w:p w:rsidR="00E252A4" w:rsidRPr="00E96941" w:rsidRDefault="00E252A4" w:rsidP="00E252A4">
      <w:pPr>
        <w:shd w:val="clear" w:color="auto" w:fill="FFFFFF"/>
        <w:tabs>
          <w:tab w:val="left" w:pos="0"/>
          <w:tab w:val="num" w:pos="851"/>
          <w:tab w:val="left" w:leader="underscore" w:pos="6413"/>
        </w:tabs>
        <w:ind w:firstLine="567"/>
        <w:jc w:val="both"/>
      </w:pPr>
    </w:p>
    <w:p w:rsidR="00E252A4" w:rsidRPr="00E96941" w:rsidRDefault="00FB7E02" w:rsidP="007A2047">
      <w:pPr>
        <w:shd w:val="clear" w:color="auto" w:fill="FFFFFF"/>
        <w:tabs>
          <w:tab w:val="left" w:pos="0"/>
          <w:tab w:val="num" w:pos="851"/>
          <w:tab w:val="left" w:leader="underscore" w:pos="3734"/>
          <w:tab w:val="left" w:leader="underscore" w:pos="5635"/>
        </w:tabs>
        <w:spacing w:line="360" w:lineRule="auto"/>
        <w:ind w:firstLine="567"/>
        <w:jc w:val="both"/>
        <w:rPr>
          <w:b/>
          <w:sz w:val="28"/>
          <w:szCs w:val="28"/>
        </w:rPr>
      </w:pPr>
      <w:r w:rsidRPr="00E96941">
        <w:rPr>
          <w:b/>
          <w:sz w:val="28"/>
          <w:szCs w:val="28"/>
        </w:rPr>
        <w:t>2</w:t>
      </w:r>
      <w:r w:rsidR="00E252A4" w:rsidRPr="00E96941">
        <w:rPr>
          <w:b/>
          <w:sz w:val="28"/>
          <w:szCs w:val="28"/>
        </w:rPr>
        <w:t>. Содержание разделов дисциплины.</w:t>
      </w:r>
    </w:p>
    <w:p w:rsidR="00E252A4" w:rsidRPr="00E96941" w:rsidRDefault="00E252A4" w:rsidP="00E252A4">
      <w:pPr>
        <w:tabs>
          <w:tab w:val="left" w:pos="0"/>
        </w:tabs>
        <w:spacing w:line="233" w:lineRule="auto"/>
        <w:ind w:firstLine="567"/>
        <w:jc w:val="both"/>
        <w:rPr>
          <w:b/>
        </w:rPr>
      </w:pPr>
    </w:p>
    <w:p w:rsidR="007A2047" w:rsidRPr="00E96941" w:rsidRDefault="007A2047" w:rsidP="007A2047">
      <w:pPr>
        <w:ind w:firstLine="709"/>
        <w:jc w:val="both"/>
      </w:pPr>
      <w:r w:rsidRPr="00E96941">
        <w:rPr>
          <w:b/>
          <w:u w:val="single"/>
        </w:rPr>
        <w:t>Тема 1. Понятие, предмет и методология теории государства и права</w:t>
      </w:r>
    </w:p>
    <w:p w:rsidR="007A2047" w:rsidRPr="00E96941" w:rsidRDefault="007A2047" w:rsidP="007A2047">
      <w:pPr>
        <w:ind w:firstLine="709"/>
        <w:jc w:val="both"/>
        <w:rPr>
          <w:sz w:val="28"/>
          <w:szCs w:val="28"/>
        </w:rPr>
      </w:pPr>
    </w:p>
    <w:p w:rsidR="007A2047" w:rsidRPr="00E96941" w:rsidRDefault="007A2047" w:rsidP="007A2047">
      <w:pPr>
        <w:jc w:val="both"/>
      </w:pPr>
      <w:r w:rsidRPr="00E96941">
        <w:rPr>
          <w:sz w:val="28"/>
          <w:szCs w:val="28"/>
        </w:rPr>
        <w:tab/>
      </w:r>
      <w:r w:rsidRPr="00E96941">
        <w:t>Понятие науки и система научных знаний. Естественные и гуманитарные науки. Юриспруденция как гуманитарная наука. Ее объект и предмет. Виды и классификации юридических наук.</w:t>
      </w:r>
    </w:p>
    <w:p w:rsidR="007A2047" w:rsidRPr="00E96941" w:rsidRDefault="007A2047" w:rsidP="007A2047">
      <w:pPr>
        <w:jc w:val="both"/>
      </w:pPr>
      <w:r w:rsidRPr="00E96941">
        <w:tab/>
        <w:t>Теория государства как юридическая наука, ее объект и предмет. Двуединый предмет теории государства и права, структура его содержания. Теория государства и теория права, их относительная самостоятельность и взаимосвязь. Философия права. Социология права. Социально-юридическая теория.</w:t>
      </w:r>
    </w:p>
    <w:p w:rsidR="007A2047" w:rsidRPr="00E96941" w:rsidRDefault="007A2047" w:rsidP="007A2047">
      <w:pPr>
        <w:jc w:val="both"/>
      </w:pPr>
      <w:r w:rsidRPr="00E96941">
        <w:tab/>
        <w:t>Место теории государства в системе общественных наук. Ее взаимодействие с философией, историей, экономической теорией, социологией, политологией, этикой и другими гуманитарными науками.</w:t>
      </w:r>
    </w:p>
    <w:p w:rsidR="007A2047" w:rsidRPr="00E96941" w:rsidRDefault="007A2047" w:rsidP="007A2047">
      <w:pPr>
        <w:jc w:val="both"/>
      </w:pPr>
      <w:r w:rsidRPr="00E96941">
        <w:tab/>
        <w:t>Место теории государства и права в системе юридических наук. Ее соотношение с иными теоретико-историческими, отраслевыми и прикладными юридическими науками. Отличительные особенности теории государства и права: философско-</w:t>
      </w:r>
      <w:r w:rsidRPr="00E96941">
        <w:lastRenderedPageBreak/>
        <w:t>мировоззренческий, фундаментально-энциклопедический, общетеоретический, методологический, системно-обобщающий характер науки.</w:t>
      </w:r>
    </w:p>
    <w:p w:rsidR="007A2047" w:rsidRPr="00E96941" w:rsidRDefault="007A2047" w:rsidP="007A2047">
      <w:pPr>
        <w:jc w:val="both"/>
      </w:pPr>
      <w:r w:rsidRPr="00E96941">
        <w:tab/>
        <w:t>Теория государства и права как учебная дисциплина, ее структура и принципы построения. Роль курса в профессиональной подготовке юриста.</w:t>
      </w:r>
    </w:p>
    <w:p w:rsidR="007A2047" w:rsidRPr="00E96941" w:rsidRDefault="007A2047" w:rsidP="007A2047">
      <w:pPr>
        <w:jc w:val="both"/>
      </w:pPr>
      <w:r w:rsidRPr="00E96941">
        <w:tab/>
        <w:t>Функции теории государства и права: онтологическая, гносеологическая, эвристическая, идеологическая, методологическая, прогностическая и другие.</w:t>
      </w:r>
    </w:p>
    <w:p w:rsidR="007A2047" w:rsidRPr="00E96941" w:rsidRDefault="007A2047" w:rsidP="007A2047">
      <w:pPr>
        <w:jc w:val="both"/>
      </w:pPr>
      <w:r w:rsidRPr="00E96941">
        <w:tab/>
        <w:t xml:space="preserve">Понятие и структура методологии теории государства и права. Методология и методика научных исследований. Методы познания государства и права и их классификация. Всеобщие (общемировоззренческие, универсальные), общенаучные, специально-юридические и </w:t>
      </w:r>
      <w:proofErr w:type="spellStart"/>
      <w:r w:rsidRPr="00E96941">
        <w:t>частно</w:t>
      </w:r>
      <w:proofErr w:type="spellEnd"/>
      <w:r w:rsidRPr="00E96941">
        <w:t>-прикладные методы исследования политических и правовых исследований.</w:t>
      </w:r>
    </w:p>
    <w:p w:rsidR="007A2047" w:rsidRPr="00E96941" w:rsidRDefault="007A2047" w:rsidP="007A2047">
      <w:pPr>
        <w:jc w:val="both"/>
      </w:pPr>
      <w:r w:rsidRPr="00E96941">
        <w:tab/>
      </w:r>
    </w:p>
    <w:p w:rsidR="007A2047" w:rsidRPr="00E96941" w:rsidRDefault="007A2047" w:rsidP="007A2047">
      <w:pPr>
        <w:jc w:val="both"/>
      </w:pPr>
    </w:p>
    <w:p w:rsidR="007A2047" w:rsidRPr="00E96941" w:rsidRDefault="007A2047" w:rsidP="007A2047">
      <w:pPr>
        <w:jc w:val="both"/>
      </w:pPr>
      <w:r w:rsidRPr="00E96941">
        <w:tab/>
      </w:r>
      <w:r w:rsidRPr="00E96941">
        <w:rPr>
          <w:b/>
          <w:u w:val="single"/>
        </w:rPr>
        <w:t>Тема 2. Происхождение государства и права</w:t>
      </w:r>
      <w:r w:rsidRPr="00E96941">
        <w:tab/>
      </w:r>
    </w:p>
    <w:p w:rsidR="007A2047" w:rsidRPr="00E96941" w:rsidRDefault="007A2047" w:rsidP="007A2047">
      <w:pPr>
        <w:jc w:val="both"/>
      </w:pPr>
    </w:p>
    <w:p w:rsidR="007A2047" w:rsidRPr="00E96941" w:rsidRDefault="007A2047" w:rsidP="007A2047">
      <w:pPr>
        <w:jc w:val="both"/>
      </w:pPr>
      <w:r w:rsidRPr="00E96941">
        <w:tab/>
        <w:t>Проблема происхождения государства и права. Социальная природа человека. Этапы развития человеческого общества. Социально-экономические основы существования первобытной общины. Родоплеменная организация власти и управления. Власть и авторитет.</w:t>
      </w:r>
    </w:p>
    <w:p w:rsidR="007A2047" w:rsidRPr="00E96941" w:rsidRDefault="007A2047" w:rsidP="007A2047">
      <w:pPr>
        <w:jc w:val="both"/>
      </w:pPr>
      <w:r w:rsidRPr="00E96941">
        <w:tab/>
        <w:t xml:space="preserve">Причины и условия формирования государства. Роль общественного разделения труда в становлении государственности. Особенности </w:t>
      </w:r>
      <w:proofErr w:type="spellStart"/>
      <w:r w:rsidRPr="00E96941">
        <w:t>протогосударственной</w:t>
      </w:r>
      <w:proofErr w:type="spellEnd"/>
      <w:r w:rsidRPr="00E96941">
        <w:t xml:space="preserve"> организации. Ранние формы государственности. </w:t>
      </w:r>
    </w:p>
    <w:p w:rsidR="007A2047" w:rsidRPr="00E96941" w:rsidRDefault="007A2047" w:rsidP="007A2047">
      <w:pPr>
        <w:jc w:val="both"/>
      </w:pPr>
      <w:r w:rsidRPr="00E96941">
        <w:tab/>
        <w:t xml:space="preserve">Социальные нормы первобытного общества: обычаи, нормы первобытной морали, табу, религиозные нормы, </w:t>
      </w:r>
      <w:proofErr w:type="spellStart"/>
      <w:r w:rsidRPr="00E96941">
        <w:t>агрокалендари</w:t>
      </w:r>
      <w:proofErr w:type="spellEnd"/>
      <w:r w:rsidRPr="00E96941">
        <w:t xml:space="preserve">, мифы. </w:t>
      </w:r>
      <w:proofErr w:type="spellStart"/>
      <w:r w:rsidRPr="00E96941">
        <w:t>Мононормы</w:t>
      </w:r>
      <w:proofErr w:type="spellEnd"/>
      <w:r w:rsidRPr="00E96941">
        <w:t>, причины их кризиса и основные способы образования древнейших форм права. Основные признаки права, отличающие его от социальных регуляторов родового общества.</w:t>
      </w:r>
    </w:p>
    <w:p w:rsidR="007A2047" w:rsidRPr="00E96941" w:rsidRDefault="007A2047" w:rsidP="007A2047">
      <w:pPr>
        <w:jc w:val="both"/>
      </w:pPr>
      <w:r w:rsidRPr="00E96941">
        <w:tab/>
        <w:t>Основные теории происхождения государства и права: теологическая, патримониальная, теория насилия, теория общественного договора, психологическая, материалистическая, органическая, ирригационная, мифологическая и другие.</w:t>
      </w:r>
    </w:p>
    <w:p w:rsidR="007A2047" w:rsidRPr="00E96941" w:rsidRDefault="007A2047" w:rsidP="007A2047">
      <w:pPr>
        <w:jc w:val="both"/>
      </w:pPr>
    </w:p>
    <w:p w:rsidR="007A2047" w:rsidRPr="00E96941" w:rsidRDefault="007A2047" w:rsidP="007A2047">
      <w:pPr>
        <w:jc w:val="both"/>
        <w:rPr>
          <w:b/>
          <w:u w:val="single"/>
        </w:rPr>
      </w:pPr>
      <w:r w:rsidRPr="00E96941">
        <w:rPr>
          <w:b/>
        </w:rPr>
        <w:tab/>
      </w:r>
      <w:r w:rsidRPr="00E96941">
        <w:rPr>
          <w:b/>
          <w:u w:val="single"/>
        </w:rPr>
        <w:t>Тема 3. Государство как форма политической организации общества</w:t>
      </w:r>
    </w:p>
    <w:p w:rsidR="007A2047" w:rsidRPr="00E96941" w:rsidRDefault="007A2047" w:rsidP="007A2047">
      <w:pPr>
        <w:jc w:val="both"/>
        <w:rPr>
          <w:b/>
          <w:u w:val="single"/>
        </w:rPr>
      </w:pPr>
    </w:p>
    <w:p w:rsidR="007A2047" w:rsidRPr="00E96941" w:rsidRDefault="007A2047" w:rsidP="007A2047">
      <w:pPr>
        <w:jc w:val="both"/>
      </w:pPr>
      <w:r w:rsidRPr="00E96941">
        <w:tab/>
        <w:t>Многообразие определений государства. Основные подходы к его понятию. «Широкое» и «узкое» понятие государства. Государство как основная политическая форма существования общества.</w:t>
      </w:r>
    </w:p>
    <w:p w:rsidR="007A2047" w:rsidRPr="00E96941" w:rsidRDefault="007A2047" w:rsidP="007A2047">
      <w:pPr>
        <w:jc w:val="both"/>
      </w:pPr>
      <w:r w:rsidRPr="00E96941">
        <w:tab/>
        <w:t>Признаки государства и их характеристика: публичная власть и государственный аппарат; территория и территориальная организация населения; суверенитет; правовая система; налоги и казна; государственная символика. Основные элементы государства.</w:t>
      </w:r>
    </w:p>
    <w:p w:rsidR="007A2047" w:rsidRPr="00E96941" w:rsidRDefault="007A2047" w:rsidP="007A2047">
      <w:pPr>
        <w:jc w:val="both"/>
      </w:pPr>
      <w:r w:rsidRPr="00E96941">
        <w:tab/>
        <w:t>Государственная власть и суверенитет как основные признаки государства. Понятие власти. Социальная и политическая власть. Основные признаки государственной власти, отличающие ее от других видов социальной власти. Понятие и политико-правовая природа суверенитета. Цели государства и суверенитет. Суверенитет и верховная власть государства. «Внешний» и «внутренний» суверенитет. Юридическое содержание суверенитета.</w:t>
      </w:r>
    </w:p>
    <w:p w:rsidR="007A2047" w:rsidRPr="00E96941" w:rsidRDefault="007A2047" w:rsidP="007A2047">
      <w:pPr>
        <w:jc w:val="both"/>
      </w:pPr>
      <w:r w:rsidRPr="00E96941">
        <w:tab/>
        <w:t>Народ как элемент государства. Этнос, народ и нация. Понятие народного и национального суверенитета. Соотношение государственного, народного и национального суверенитета.</w:t>
      </w:r>
    </w:p>
    <w:p w:rsidR="007A2047" w:rsidRPr="00E96941" w:rsidRDefault="007A2047" w:rsidP="007A2047">
      <w:pPr>
        <w:jc w:val="both"/>
      </w:pPr>
      <w:r w:rsidRPr="00E96941">
        <w:tab/>
        <w:t>Территория государства и его границы. Состав территории государства. Территориальный суверенитет и территориальная юрисдикция государства.</w:t>
      </w:r>
    </w:p>
    <w:p w:rsidR="007A2047" w:rsidRPr="00E96941" w:rsidRDefault="007A2047" w:rsidP="007A2047">
      <w:pPr>
        <w:jc w:val="both"/>
      </w:pPr>
    </w:p>
    <w:p w:rsidR="007A2047" w:rsidRPr="00E96941" w:rsidRDefault="007A2047" w:rsidP="007A2047">
      <w:pPr>
        <w:jc w:val="both"/>
        <w:rPr>
          <w:b/>
          <w:u w:val="single"/>
        </w:rPr>
      </w:pPr>
      <w:r w:rsidRPr="00E96941">
        <w:tab/>
      </w:r>
      <w:r w:rsidRPr="00E96941">
        <w:rPr>
          <w:b/>
          <w:u w:val="single"/>
        </w:rPr>
        <w:t>Тема 4. Сущность и типология государства</w:t>
      </w:r>
    </w:p>
    <w:p w:rsidR="007A2047" w:rsidRPr="00E96941" w:rsidRDefault="007A2047" w:rsidP="007A2047">
      <w:pPr>
        <w:jc w:val="both"/>
        <w:rPr>
          <w:b/>
          <w:u w:val="single"/>
        </w:rPr>
      </w:pPr>
    </w:p>
    <w:p w:rsidR="007A2047" w:rsidRPr="00E96941" w:rsidRDefault="007A2047" w:rsidP="007A2047">
      <w:pPr>
        <w:jc w:val="both"/>
      </w:pPr>
      <w:r w:rsidRPr="00E96941">
        <w:lastRenderedPageBreak/>
        <w:tab/>
        <w:t>Философская категория «сущность». Определение сущности государства посредством выявления его социального назначения. Классовое и общечеловеческое в сущности государства. Определение сущности государства посредством его целей. Внутренние и внешние цели государства. Основная этнокультурная цель и политическое назначение государства.</w:t>
      </w:r>
    </w:p>
    <w:p w:rsidR="007A2047" w:rsidRPr="00E96941" w:rsidRDefault="007A2047" w:rsidP="007A2047">
      <w:pPr>
        <w:jc w:val="both"/>
      </w:pPr>
      <w:r w:rsidRPr="00E96941">
        <w:tab/>
        <w:t>Проблемы типологии государств и правовых систем. Критерии типологии. Понятие типа государства и права.</w:t>
      </w:r>
    </w:p>
    <w:p w:rsidR="007A2047" w:rsidRPr="00E96941" w:rsidRDefault="007A2047" w:rsidP="007A2047">
      <w:pPr>
        <w:jc w:val="both"/>
      </w:pPr>
      <w:r w:rsidRPr="00E96941">
        <w:tab/>
        <w:t>Классово-формационный подход к типологии государства и права. Понятие общественно-экономической формации. Экономический базис и политико-правовая надстройка. Исторические типы государства и права. Государство и право переходного периода.</w:t>
      </w:r>
    </w:p>
    <w:p w:rsidR="007A2047" w:rsidRPr="00E96941" w:rsidRDefault="007A2047" w:rsidP="007A2047">
      <w:pPr>
        <w:jc w:val="both"/>
      </w:pPr>
      <w:r w:rsidRPr="00E96941">
        <w:tab/>
        <w:t>Цивилизационный подход к типологии государства. Культурно-исторический тип и локальная цивилизация. Виды локальных цивилизаций и государственность одного исторически-культурного типа. Традиционное общество. Общество модерна и постмодерна, и соответствующие им государства. Типология современных государств с точки зрения цивилизационного подхода. Проблемы определения типа современного российского государства.</w:t>
      </w:r>
    </w:p>
    <w:p w:rsidR="007A2047" w:rsidRPr="00E96941" w:rsidRDefault="007A2047" w:rsidP="007A2047">
      <w:pPr>
        <w:jc w:val="both"/>
        <w:rPr>
          <w:b/>
        </w:rPr>
      </w:pPr>
      <w:r w:rsidRPr="00E96941">
        <w:rPr>
          <w:b/>
        </w:rPr>
        <w:tab/>
      </w:r>
    </w:p>
    <w:p w:rsidR="007A2047" w:rsidRPr="00E96941" w:rsidRDefault="007A2047" w:rsidP="007A2047">
      <w:pPr>
        <w:jc w:val="both"/>
        <w:rPr>
          <w:b/>
          <w:u w:val="single"/>
        </w:rPr>
      </w:pPr>
      <w:r w:rsidRPr="00E96941">
        <w:rPr>
          <w:b/>
        </w:rPr>
        <w:tab/>
      </w:r>
      <w:r w:rsidRPr="00E96941">
        <w:rPr>
          <w:b/>
          <w:u w:val="single"/>
        </w:rPr>
        <w:t>Тема 5. Формы государства</w:t>
      </w:r>
    </w:p>
    <w:p w:rsidR="007A2047" w:rsidRPr="00E96941" w:rsidRDefault="007A2047" w:rsidP="007A2047">
      <w:pPr>
        <w:jc w:val="both"/>
        <w:rPr>
          <w:b/>
          <w:u w:val="single"/>
        </w:rPr>
      </w:pPr>
    </w:p>
    <w:p w:rsidR="007A2047" w:rsidRPr="00E96941" w:rsidRDefault="007A2047" w:rsidP="007A2047">
      <w:pPr>
        <w:jc w:val="both"/>
      </w:pPr>
      <w:r w:rsidRPr="00E96941">
        <w:tab/>
        <w:t xml:space="preserve">Понятие формы государства: исторические трактовки и современное содержание. Соотношение сущности, типа и формы государства. Разнообразие государственных форм и обуславливающие ее факторы. </w:t>
      </w:r>
    </w:p>
    <w:p w:rsidR="007A2047" w:rsidRPr="00E96941" w:rsidRDefault="007A2047" w:rsidP="007A2047">
      <w:pPr>
        <w:jc w:val="both"/>
      </w:pPr>
      <w:r w:rsidRPr="00E96941">
        <w:tab/>
        <w:t xml:space="preserve">Понятие формы правления и ее виды. Монархия как формы правления. Ее виды и государственно-правовые признаки. Монархии абсолютные, дуалистические и парламентарные. Особенности российского самодержавия. Республика как форма правления. Ее разновидности (парламентарная, президентская и </w:t>
      </w:r>
      <w:proofErr w:type="spellStart"/>
      <w:r w:rsidRPr="00E96941">
        <w:t>полупрезидентская</w:t>
      </w:r>
      <w:proofErr w:type="spellEnd"/>
      <w:r w:rsidRPr="00E96941">
        <w:t>) и их государственно-правовые признаки. Особенности республиканской формы правления в России. Смешанные формы правления в современном мире.</w:t>
      </w:r>
    </w:p>
    <w:p w:rsidR="007A2047" w:rsidRPr="00E96941" w:rsidRDefault="007A2047" w:rsidP="007A2047">
      <w:pPr>
        <w:jc w:val="both"/>
      </w:pPr>
      <w:r w:rsidRPr="00E96941">
        <w:tab/>
        <w:t xml:space="preserve">Формы государственно-территориального устройства: понятие и виды. Унитарные государства и их административно-территориальное деление. Централизация и децентрализация. Автономия в унитарных государствах. Простые и сложные унитарные государства. Федерации и их политико-территориальное устройство. Основные государственно-правовые признаки федераций. Проблема суверенитета в федеративном государстве. Классификация федераций. Конфедерации и другие межгосударственные образования. Их правовые признаки. Империя как форма государства и ее основные государственные признаки. Особенности государственно-территориального устройства современной России. </w:t>
      </w:r>
    </w:p>
    <w:p w:rsidR="007A2047" w:rsidRPr="00E96941" w:rsidRDefault="007A2047" w:rsidP="007A2047">
      <w:pPr>
        <w:jc w:val="both"/>
      </w:pPr>
      <w:r w:rsidRPr="00E96941">
        <w:tab/>
        <w:t>Понятие и виды основных политических режимов. Отличительные черты современной демократии. Особенности политико-правового режима современной России.</w:t>
      </w:r>
    </w:p>
    <w:p w:rsidR="007A2047" w:rsidRPr="00E96941" w:rsidRDefault="007A2047" w:rsidP="007A2047">
      <w:pPr>
        <w:jc w:val="both"/>
        <w:rPr>
          <w:b/>
        </w:rPr>
      </w:pPr>
      <w:r w:rsidRPr="00E96941">
        <w:rPr>
          <w:b/>
        </w:rPr>
        <w:tab/>
      </w:r>
    </w:p>
    <w:p w:rsidR="007A2047" w:rsidRPr="00E96941" w:rsidRDefault="007A2047" w:rsidP="007A2047">
      <w:pPr>
        <w:jc w:val="both"/>
        <w:rPr>
          <w:b/>
        </w:rPr>
      </w:pPr>
      <w:r w:rsidRPr="00E96941">
        <w:rPr>
          <w:b/>
        </w:rPr>
        <w:tab/>
      </w:r>
      <w:r w:rsidRPr="00E96941">
        <w:rPr>
          <w:b/>
          <w:u w:val="single"/>
        </w:rPr>
        <w:t>Тема 6. Функции государства и формы  их осуществления</w:t>
      </w:r>
    </w:p>
    <w:p w:rsidR="007A2047" w:rsidRPr="00E96941" w:rsidRDefault="007A2047" w:rsidP="007A2047">
      <w:pPr>
        <w:jc w:val="both"/>
      </w:pPr>
      <w:r w:rsidRPr="00E96941">
        <w:tab/>
        <w:t>Назначение и цели государства, их выражение во внешней и внутренней политике государства. Политика, государство и государственная власть.</w:t>
      </w:r>
    </w:p>
    <w:p w:rsidR="007A2047" w:rsidRPr="00E96941" w:rsidRDefault="007A2047" w:rsidP="007A2047">
      <w:pPr>
        <w:jc w:val="both"/>
      </w:pPr>
      <w:r w:rsidRPr="00E96941">
        <w:tab/>
        <w:t>Управленческая природа государства и государственной власти. Функции как выражение сущности и назначения государства. Обоснованность функций государства, его целями и назначением. Понятие и содержание функций государства. Виды функций государства и основания их классификации.</w:t>
      </w:r>
    </w:p>
    <w:p w:rsidR="007A2047" w:rsidRPr="00E96941" w:rsidRDefault="007A2047" w:rsidP="007A2047">
      <w:pPr>
        <w:jc w:val="both"/>
      </w:pPr>
      <w:r w:rsidRPr="00E96941">
        <w:tab/>
        <w:t xml:space="preserve">Основные внутренние и внешние функции государства и их политико-правовое содержание. Основные внешние функции государства и их содержание. Проблема динамики функции государства. Генетические и конъюнктурные функции. Роль </w:t>
      </w:r>
      <w:r w:rsidRPr="00E96941">
        <w:lastRenderedPageBreak/>
        <w:t>государства и права в обеспечении социального мира, национальной безопасности и общего блага.</w:t>
      </w:r>
    </w:p>
    <w:p w:rsidR="007A2047" w:rsidRPr="00E96941" w:rsidRDefault="007A2047" w:rsidP="007A2047">
      <w:pPr>
        <w:jc w:val="both"/>
        <w:rPr>
          <w:b/>
          <w:u w:val="single"/>
        </w:rPr>
      </w:pPr>
      <w:r w:rsidRPr="00E96941">
        <w:tab/>
        <w:t>Формы осуществления функций государства. Правовые формы осуществления функций государства и их содержательная характеристика. Организационные (фактические) формы осуществления государственных функций. Методы осуществления функций государства.</w:t>
      </w:r>
    </w:p>
    <w:p w:rsidR="007A2047" w:rsidRPr="00E96941" w:rsidRDefault="007A2047" w:rsidP="007A2047">
      <w:pPr>
        <w:jc w:val="both"/>
      </w:pPr>
      <w:r w:rsidRPr="00E96941">
        <w:tab/>
      </w:r>
    </w:p>
    <w:p w:rsidR="007A2047" w:rsidRPr="00E96941" w:rsidRDefault="007A2047" w:rsidP="007A2047">
      <w:pPr>
        <w:jc w:val="both"/>
      </w:pPr>
      <w:r w:rsidRPr="00E96941">
        <w:tab/>
      </w:r>
      <w:r w:rsidRPr="00E96941">
        <w:rPr>
          <w:b/>
          <w:u w:val="single"/>
        </w:rPr>
        <w:t>Тема 7. Понятие и система органов государства. Государственный аппарат и государственный механизм</w:t>
      </w:r>
    </w:p>
    <w:p w:rsidR="007A2047" w:rsidRPr="00E96941" w:rsidRDefault="007A2047" w:rsidP="007A2047">
      <w:pPr>
        <w:jc w:val="both"/>
      </w:pPr>
      <w:r w:rsidRPr="00E96941">
        <w:tab/>
      </w:r>
    </w:p>
    <w:p w:rsidR="007A2047" w:rsidRPr="00E96941" w:rsidRDefault="007A2047" w:rsidP="007A2047">
      <w:pPr>
        <w:jc w:val="both"/>
      </w:pPr>
      <w:r w:rsidRPr="00E96941">
        <w:tab/>
        <w:t>Понятие и признаки государственного органа, его отличие от учреждений, предприятий и организаций. Основные классификации и виды государственных органов. Система органов российского государства. Виды органов государственной власти Российской Федерации. Федеральные органы и органы власти субъектов Федерации. Высшие, центральные и местные органы государственной власти. Законодательные (представительные), исполнительные и судебные органы российского государства. Место и роль Президента в системе органов Российской Федерации.</w:t>
      </w:r>
    </w:p>
    <w:p w:rsidR="007A2047" w:rsidRPr="00E96941" w:rsidRDefault="007A2047" w:rsidP="007A2047">
      <w:pPr>
        <w:jc w:val="both"/>
      </w:pPr>
      <w:r w:rsidRPr="00E96941">
        <w:tab/>
        <w:t>Государственный аппарат: понятие, структура и основные принципы организации. Принципы разделения властей и единства системы государственной власти. Принципы законности, гуманизма, народовластия, федерализма, социального государства, централизации и децентрализации.</w:t>
      </w:r>
    </w:p>
    <w:p w:rsidR="007A2047" w:rsidRPr="00E96941" w:rsidRDefault="007A2047" w:rsidP="007A2047">
      <w:pPr>
        <w:jc w:val="both"/>
      </w:pPr>
      <w:r w:rsidRPr="00E96941">
        <w:tab/>
        <w:t>Понятие механизма государства. Его соотношение с понятием «государственный аппарат». Структура государственного механизма. Функциональный подход к определению структуры механизма. Основные элементы механизма государства и их характеристика.</w:t>
      </w:r>
    </w:p>
    <w:p w:rsidR="007A2047" w:rsidRPr="00E96941" w:rsidRDefault="007A2047" w:rsidP="007A2047">
      <w:pPr>
        <w:jc w:val="both"/>
      </w:pPr>
      <w:r w:rsidRPr="00E96941">
        <w:tab/>
        <w:t>Местное самоуправление как составная часть механизма государства. Понятие и система местного самоуправления. Уровень и основные организационно-правовые формы муниципальной власти. Виды органов местного самоуправления и их взаимоотношения с органами государственной власти.</w:t>
      </w:r>
    </w:p>
    <w:p w:rsidR="007A2047" w:rsidRPr="00E96941" w:rsidRDefault="007A2047" w:rsidP="007A2047">
      <w:pPr>
        <w:jc w:val="both"/>
      </w:pPr>
    </w:p>
    <w:p w:rsidR="007A2047" w:rsidRPr="00E96941" w:rsidRDefault="007A2047" w:rsidP="007A2047">
      <w:pPr>
        <w:jc w:val="both"/>
      </w:pPr>
      <w:r w:rsidRPr="00E96941">
        <w:tab/>
      </w:r>
      <w:r w:rsidRPr="00E96941">
        <w:rPr>
          <w:b/>
          <w:u w:val="single"/>
        </w:rPr>
        <w:t>Тема 8. Государство в политической системе общества</w:t>
      </w:r>
    </w:p>
    <w:p w:rsidR="007A2047" w:rsidRPr="00E96941" w:rsidRDefault="007A2047" w:rsidP="007A2047">
      <w:pPr>
        <w:jc w:val="both"/>
      </w:pPr>
    </w:p>
    <w:p w:rsidR="007A2047" w:rsidRPr="00E96941" w:rsidRDefault="007A2047" w:rsidP="007A2047">
      <w:pPr>
        <w:jc w:val="both"/>
      </w:pPr>
      <w:r w:rsidRPr="00E96941">
        <w:tab/>
        <w:t>Понятие политической системы: институциональный и функциональный подходы. Политическая система и политическая организация общества. Структура политической системы. Институциональная и функциональная структура политической системы. Место и роль государства в политической системе. Государство как основной институт политической системы.</w:t>
      </w:r>
    </w:p>
    <w:p w:rsidR="007A2047" w:rsidRPr="00E96941" w:rsidRDefault="007A2047" w:rsidP="007A2047">
      <w:pPr>
        <w:jc w:val="both"/>
      </w:pPr>
      <w:r w:rsidRPr="00E96941">
        <w:tab/>
        <w:t>Общественные объединения как структурные элементы политической системы. Виды общественных объединений, их правовое положение, место и роль в политической системе и характер взаимоотношений и взаимодействия с государством. Политические партии: понятие и виды. Партийные системы. Общественные организации и общественные движения. Общественные фонды, общественные учреждения и органы общественной самодеятельности.</w:t>
      </w:r>
    </w:p>
    <w:p w:rsidR="007A2047" w:rsidRPr="00E96941" w:rsidRDefault="007A2047" w:rsidP="007A2047">
      <w:pPr>
        <w:jc w:val="both"/>
      </w:pPr>
      <w:r w:rsidRPr="00E96941">
        <w:tab/>
        <w:t>Религиозные объединения и средства массовой информации как субъекты политической системы, их правовое положение и характер отношений с государством. Теократические, клерикальные и светские государства.</w:t>
      </w:r>
    </w:p>
    <w:p w:rsidR="007A2047" w:rsidRPr="00E96941" w:rsidRDefault="007A2047" w:rsidP="007A2047">
      <w:pPr>
        <w:jc w:val="both"/>
      </w:pPr>
      <w:r w:rsidRPr="00E96941">
        <w:tab/>
        <w:t>Государственные корпорации и финансово-промышленные группы как участники политических отношений. Негосударственные корпорации и корпоративное государство. Теория корпоративной демократии.</w:t>
      </w:r>
      <w:r w:rsidRPr="00E96941">
        <w:tab/>
      </w:r>
      <w:r w:rsidRPr="00E96941">
        <w:tab/>
      </w:r>
      <w:r w:rsidRPr="00E96941">
        <w:tab/>
      </w:r>
    </w:p>
    <w:p w:rsidR="007A2047" w:rsidRPr="00E96941" w:rsidRDefault="007A2047" w:rsidP="007A2047">
      <w:pPr>
        <w:jc w:val="both"/>
      </w:pPr>
      <w:r w:rsidRPr="00E96941">
        <w:tab/>
        <w:t xml:space="preserve"> Нормативно-правовая основа функционирования политической системы. Право как элемент политической системы. Политическая и правовая культура, политическая идеология, политические нормы как элементы политической системы общества. </w:t>
      </w:r>
    </w:p>
    <w:p w:rsidR="007A2047" w:rsidRPr="00E96941" w:rsidRDefault="007A2047" w:rsidP="007A2047">
      <w:pPr>
        <w:jc w:val="both"/>
      </w:pPr>
    </w:p>
    <w:p w:rsidR="007A2047" w:rsidRPr="00E96941" w:rsidRDefault="007A2047" w:rsidP="007A2047">
      <w:pPr>
        <w:jc w:val="both"/>
        <w:rPr>
          <w:b/>
          <w:u w:val="single"/>
        </w:rPr>
      </w:pPr>
      <w:r w:rsidRPr="00E96941">
        <w:rPr>
          <w:b/>
        </w:rPr>
        <w:tab/>
      </w:r>
      <w:r w:rsidRPr="00E96941">
        <w:rPr>
          <w:b/>
          <w:u w:val="single"/>
        </w:rPr>
        <w:t>Тема 9. Правовое государство и гражданское общество</w:t>
      </w:r>
    </w:p>
    <w:p w:rsidR="007A2047" w:rsidRPr="00E96941" w:rsidRDefault="007A2047" w:rsidP="007A2047">
      <w:pPr>
        <w:jc w:val="both"/>
        <w:rPr>
          <w:b/>
          <w:u w:val="single"/>
        </w:rPr>
      </w:pPr>
    </w:p>
    <w:p w:rsidR="007A2047" w:rsidRPr="00E96941" w:rsidRDefault="007A2047" w:rsidP="007A2047">
      <w:pPr>
        <w:jc w:val="both"/>
      </w:pPr>
      <w:r w:rsidRPr="00E96941">
        <w:tab/>
        <w:t>Становление и развитие идеи правового государства. Конституционное и правовое государство. Современная концепция правового государства. Государство правовое и социальное. Основные признаки и принципы правового государства: демократизм; социальный характер; рыночная экономика и господство частной собственности; разделение властей; верховенство права над государством и законность; организационная и функциональная независимость судебной власти. Роль и значение концепции разделения властей в механизме правового государства.</w:t>
      </w:r>
    </w:p>
    <w:p w:rsidR="007A2047" w:rsidRPr="00E96941" w:rsidRDefault="007A2047" w:rsidP="007A2047">
      <w:pPr>
        <w:jc w:val="both"/>
      </w:pPr>
      <w:r w:rsidRPr="00E96941">
        <w:tab/>
        <w:t>Правовое государство и гражданское общество. Понятие и признаки гражданского общества. Структура гражданского общества и его основные элементы. Частная собственность как экономическая основа гражданского общества. Правовое государство как надстройка гражданского общества, выразитель и примиритель его интересов.</w:t>
      </w:r>
    </w:p>
    <w:p w:rsidR="007A2047" w:rsidRPr="00E96941" w:rsidRDefault="007A2047" w:rsidP="007A2047">
      <w:pPr>
        <w:jc w:val="both"/>
      </w:pPr>
      <w:r w:rsidRPr="00E96941">
        <w:tab/>
        <w:t>Государство, собственность, власть в российской правовой традиции. Проблемы формирования правового государств и гражданского общества в современной России.</w:t>
      </w:r>
    </w:p>
    <w:p w:rsidR="007A2047" w:rsidRPr="00E96941" w:rsidRDefault="007A2047" w:rsidP="007A2047">
      <w:pPr>
        <w:jc w:val="both"/>
      </w:pPr>
    </w:p>
    <w:p w:rsidR="007A2047" w:rsidRPr="00E96941" w:rsidRDefault="007A2047" w:rsidP="007A2047">
      <w:pPr>
        <w:jc w:val="both"/>
        <w:rPr>
          <w:b/>
          <w:u w:val="single"/>
        </w:rPr>
      </w:pPr>
      <w:r w:rsidRPr="00E96941">
        <w:tab/>
      </w:r>
      <w:r w:rsidRPr="00E96941">
        <w:rPr>
          <w:b/>
          <w:u w:val="single"/>
        </w:rPr>
        <w:t>Тема 10. Многообразие учений и школ о государстве и праве</w:t>
      </w:r>
    </w:p>
    <w:p w:rsidR="007A2047" w:rsidRPr="00E96941" w:rsidRDefault="007A2047" w:rsidP="007A2047">
      <w:pPr>
        <w:jc w:val="both"/>
        <w:rPr>
          <w:b/>
          <w:u w:val="single"/>
        </w:rPr>
      </w:pPr>
    </w:p>
    <w:p w:rsidR="007A2047" w:rsidRPr="00E96941" w:rsidRDefault="007A2047" w:rsidP="007A2047">
      <w:pPr>
        <w:jc w:val="both"/>
      </w:pPr>
      <w:r w:rsidRPr="00E96941">
        <w:tab/>
        <w:t>Социально-исторические и гносеологические корни многообразия учений о государстве и праве. Роль политико-правовых доктрин в объяснении сущности и назначения государства и права и их развитии.</w:t>
      </w:r>
    </w:p>
    <w:p w:rsidR="007A2047" w:rsidRPr="00E96941" w:rsidRDefault="007A2047" w:rsidP="007A2047">
      <w:pPr>
        <w:jc w:val="both"/>
      </w:pPr>
      <w:r w:rsidRPr="00E96941">
        <w:tab/>
        <w:t xml:space="preserve">Современные учения о государстве. Либеральные взгляды на государство. Теория правового социального государства и ее отражение в конституционном законодательстве. Элитарные и технократические концепции государства. Социалистическая теория государства. Европейский политический романтизм и консерватизм. Теория «консервативной» революции и современный традиционализм. Доктрина фашистского государства. Теория «конвергенции» и «государства всеобщего благоденствия». Политическая теория </w:t>
      </w:r>
      <w:proofErr w:type="spellStart"/>
      <w:r w:rsidRPr="00E96941">
        <w:t>евразийства</w:t>
      </w:r>
      <w:proofErr w:type="spellEnd"/>
      <w:r w:rsidRPr="00E96941">
        <w:t>.</w:t>
      </w:r>
    </w:p>
    <w:p w:rsidR="007A2047" w:rsidRPr="00E96941" w:rsidRDefault="007A2047" w:rsidP="007A2047">
      <w:pPr>
        <w:jc w:val="both"/>
      </w:pPr>
      <w:r w:rsidRPr="00E96941">
        <w:tab/>
        <w:t xml:space="preserve">Основные правовые школы (учения о праве): правовой позитивизм, современная социология права, психологическая теория права, современные естественно-правовые концепции, феноменологическая теория права, историческая школа права, </w:t>
      </w:r>
      <w:proofErr w:type="spellStart"/>
      <w:r w:rsidRPr="00E96941">
        <w:t>либертарная</w:t>
      </w:r>
      <w:proofErr w:type="spellEnd"/>
      <w:r w:rsidRPr="00E96941">
        <w:t xml:space="preserve"> юридическая концепция права, коммуникативная концепция, интегративная юриспруденция.</w:t>
      </w:r>
    </w:p>
    <w:p w:rsidR="007A2047" w:rsidRPr="00E96941" w:rsidRDefault="007A2047" w:rsidP="007A2047">
      <w:pPr>
        <w:jc w:val="both"/>
      </w:pPr>
      <w:r w:rsidRPr="00E96941">
        <w:tab/>
        <w:t xml:space="preserve">Различные аспекты современного </w:t>
      </w:r>
      <w:proofErr w:type="spellStart"/>
      <w:r w:rsidRPr="00E96941">
        <w:t>правопонимания</w:t>
      </w:r>
      <w:proofErr w:type="spellEnd"/>
      <w:r w:rsidRPr="00E96941">
        <w:t>: естественное и позитивное право; объективное и субъективное право; «широкое» и «узкое» понимание права.</w:t>
      </w:r>
    </w:p>
    <w:p w:rsidR="007A2047" w:rsidRPr="00E96941" w:rsidRDefault="007A2047" w:rsidP="007A2047">
      <w:pPr>
        <w:jc w:val="both"/>
      </w:pPr>
    </w:p>
    <w:p w:rsidR="007A2047" w:rsidRPr="00E96941" w:rsidRDefault="007A2047" w:rsidP="007A2047">
      <w:pPr>
        <w:jc w:val="both"/>
        <w:rPr>
          <w:b/>
          <w:u w:val="single"/>
        </w:rPr>
      </w:pPr>
      <w:r w:rsidRPr="00E96941">
        <w:tab/>
      </w:r>
      <w:r w:rsidRPr="00E96941">
        <w:rPr>
          <w:b/>
          <w:u w:val="single"/>
        </w:rPr>
        <w:t>Тема 11 Понятие, функции и сущность права</w:t>
      </w:r>
    </w:p>
    <w:p w:rsidR="007A2047" w:rsidRPr="00E96941" w:rsidRDefault="007A2047" w:rsidP="007A2047">
      <w:pPr>
        <w:jc w:val="both"/>
        <w:rPr>
          <w:b/>
          <w:u w:val="single"/>
        </w:rPr>
      </w:pPr>
    </w:p>
    <w:p w:rsidR="007A2047" w:rsidRPr="00E96941" w:rsidRDefault="007A2047" w:rsidP="007A2047">
      <w:pPr>
        <w:ind w:firstLine="709"/>
        <w:jc w:val="both"/>
      </w:pPr>
      <w:r w:rsidRPr="00E96941">
        <w:t>Понятие права как основного государственного регулятора общественных отношений. Основные признаки права: волевой характер, общеобязательность, нормативность, системность, формальная определенность. Право как юридическое выражение меры свободы и ответственности в обществе.</w:t>
      </w:r>
    </w:p>
    <w:p w:rsidR="007A2047" w:rsidRPr="00E96941" w:rsidRDefault="007A2047" w:rsidP="007A2047">
      <w:pPr>
        <w:jc w:val="both"/>
      </w:pPr>
      <w:r w:rsidRPr="00E96941">
        <w:tab/>
        <w:t>Экономическая и социально-культурная обусловленность сущности права. Соотношение сущности и содержания права. Классовое и общечеловеческое начало в праве. Диалектика объективного и субъективного в праве. Противоречие сущности права. Право как возведенная в закон воля экономически господствующего класса, как орудие принуждения и насилия. Право как выражение «общей воли» и социального компромисса различных личностей, групповых, национальных и классовых интересов. Факторы, определяющие соотношение различных сторон сущности права. Сущностные качества права: нормативность, представительно-обязывающий характер, регулятивный характер и связь права с государством.</w:t>
      </w:r>
    </w:p>
    <w:p w:rsidR="007A2047" w:rsidRPr="00E96941" w:rsidRDefault="007A2047" w:rsidP="007A2047">
      <w:pPr>
        <w:jc w:val="both"/>
      </w:pPr>
      <w:r w:rsidRPr="00E96941">
        <w:lastRenderedPageBreak/>
        <w:tab/>
        <w:t>Принципы как выражение сущности права. Классификация принципов права: по социальной сфере (экономические, нравственные, политические); по сфере распространения (общеправовые, межотраслевые и отраслевые); в зависимости от характера (</w:t>
      </w:r>
      <w:proofErr w:type="spellStart"/>
      <w:r w:rsidRPr="00E96941">
        <w:t>общесоциальные</w:t>
      </w:r>
      <w:proofErr w:type="spellEnd"/>
      <w:r w:rsidRPr="00E96941">
        <w:t xml:space="preserve"> и специально-юридические). Их характеристика и значение для правотворческой и правоприменительной деятельности.</w:t>
      </w:r>
    </w:p>
    <w:p w:rsidR="007A2047" w:rsidRPr="00E96941" w:rsidRDefault="007A2047" w:rsidP="007A2047">
      <w:pPr>
        <w:jc w:val="both"/>
      </w:pPr>
      <w:r w:rsidRPr="00E96941">
        <w:tab/>
        <w:t xml:space="preserve">Понятие функций права. Основания классификации и виды функций права. </w:t>
      </w:r>
      <w:proofErr w:type="spellStart"/>
      <w:r w:rsidRPr="00E96941">
        <w:t>Общесоциальные</w:t>
      </w:r>
      <w:proofErr w:type="spellEnd"/>
      <w:r w:rsidRPr="00E96941">
        <w:t xml:space="preserve"> и специально-юридические (охранительная и регулятивная) функции права и их характеристика.</w:t>
      </w:r>
    </w:p>
    <w:p w:rsidR="007A2047" w:rsidRPr="00E96941" w:rsidRDefault="007A2047" w:rsidP="007A2047">
      <w:pPr>
        <w:jc w:val="both"/>
      </w:pPr>
      <w:r w:rsidRPr="00E96941">
        <w:tab/>
        <w:t xml:space="preserve">Ценность права. Инструментальная ценность права. Личностная ценность права. Гуманитарная ценность права как нормативно закрепленной исторически конкретной справедливости. Культурная ценность права. </w:t>
      </w:r>
    </w:p>
    <w:p w:rsidR="007A2047" w:rsidRPr="00E96941" w:rsidRDefault="007A2047" w:rsidP="007A2047">
      <w:pPr>
        <w:jc w:val="both"/>
      </w:pPr>
    </w:p>
    <w:p w:rsidR="007A2047" w:rsidRPr="00E96941" w:rsidRDefault="007A2047" w:rsidP="007A2047">
      <w:pPr>
        <w:jc w:val="both"/>
        <w:rPr>
          <w:b/>
          <w:u w:val="single"/>
        </w:rPr>
      </w:pPr>
      <w:r w:rsidRPr="00E96941">
        <w:rPr>
          <w:b/>
        </w:rPr>
        <w:tab/>
      </w:r>
      <w:r w:rsidRPr="00E96941">
        <w:rPr>
          <w:b/>
          <w:u w:val="single"/>
        </w:rPr>
        <w:t xml:space="preserve">Тема 12. Право в системе социальных норм </w:t>
      </w:r>
    </w:p>
    <w:p w:rsidR="007A2047" w:rsidRPr="00E96941" w:rsidRDefault="007A2047" w:rsidP="007A2047">
      <w:pPr>
        <w:rPr>
          <w:b/>
          <w:u w:val="single"/>
        </w:rPr>
      </w:pPr>
    </w:p>
    <w:p w:rsidR="007A2047" w:rsidRPr="00E96941" w:rsidRDefault="007A2047" w:rsidP="007A2047">
      <w:pPr>
        <w:jc w:val="both"/>
      </w:pPr>
      <w:r w:rsidRPr="00E96941">
        <w:tab/>
        <w:t xml:space="preserve">Понятие социального регулирования. Нормативное, локальное и индивидуальное регулирование. Социальные и технические нормы. Виды социальных норм: нормы морали, религии, обычаи, традиции, корпоративные нормы, нормы общественных организаций. Общие признаки социальных норм. </w:t>
      </w:r>
    </w:p>
    <w:p w:rsidR="007A2047" w:rsidRPr="00E96941" w:rsidRDefault="007A2047" w:rsidP="007A2047">
      <w:pPr>
        <w:jc w:val="both"/>
      </w:pPr>
      <w:r w:rsidRPr="00E96941">
        <w:tab/>
        <w:t xml:space="preserve">Соотношение и взаимосвязь права и морали. Мораль как нормативно-регулятивная система. Единство исторического происхождения морали и права. Общие черты права и морали. Различия права и морали. Пределы морального и правового регулирования. Взаимодействие права и морали в процессах </w:t>
      </w:r>
      <w:proofErr w:type="spellStart"/>
      <w:r w:rsidRPr="00E96941">
        <w:t>правообразования</w:t>
      </w:r>
      <w:proofErr w:type="spellEnd"/>
      <w:r w:rsidRPr="00E96941">
        <w:t xml:space="preserve"> и </w:t>
      </w:r>
      <w:proofErr w:type="spellStart"/>
      <w:r w:rsidRPr="00E96941">
        <w:t>правореализации</w:t>
      </w:r>
      <w:proofErr w:type="spellEnd"/>
      <w:r w:rsidRPr="00E96941">
        <w:t>. Необходимость упрочнения нравственных основ права.</w:t>
      </w:r>
    </w:p>
    <w:p w:rsidR="007A2047" w:rsidRPr="00E96941" w:rsidRDefault="007A2047" w:rsidP="007A2047">
      <w:pPr>
        <w:jc w:val="both"/>
      </w:pPr>
      <w:r w:rsidRPr="00E96941">
        <w:tab/>
        <w:t>Религия, мораль и право. Их исторические связи. Религия как нормативно-регулятивная система. Каноническое право христианской церкви. Нормы религиозных объединений.</w:t>
      </w:r>
    </w:p>
    <w:p w:rsidR="007A2047" w:rsidRPr="00E96941" w:rsidRDefault="007A2047" w:rsidP="007A2047">
      <w:pPr>
        <w:jc w:val="both"/>
      </w:pPr>
      <w:r w:rsidRPr="00E96941">
        <w:tab/>
        <w:t>Право и традиции. Право и культура. Культурные традиции права.</w:t>
      </w:r>
    </w:p>
    <w:p w:rsidR="007A2047" w:rsidRPr="00E96941" w:rsidRDefault="007A2047" w:rsidP="007A2047">
      <w:pPr>
        <w:jc w:val="both"/>
      </w:pPr>
    </w:p>
    <w:p w:rsidR="007A2047" w:rsidRPr="00E96941" w:rsidRDefault="007A2047" w:rsidP="007A2047">
      <w:pPr>
        <w:jc w:val="both"/>
        <w:rPr>
          <w:b/>
          <w:u w:val="single"/>
        </w:rPr>
      </w:pPr>
      <w:r w:rsidRPr="00E96941">
        <w:tab/>
      </w:r>
      <w:r w:rsidRPr="00E96941">
        <w:rPr>
          <w:b/>
          <w:u w:val="single"/>
        </w:rPr>
        <w:t>Тема 13. Нормы права</w:t>
      </w:r>
    </w:p>
    <w:p w:rsidR="007A2047" w:rsidRPr="00E96941" w:rsidRDefault="007A2047" w:rsidP="007A2047">
      <w:pPr>
        <w:jc w:val="both"/>
        <w:rPr>
          <w:b/>
          <w:u w:val="single"/>
        </w:rPr>
      </w:pPr>
    </w:p>
    <w:p w:rsidR="007A2047" w:rsidRPr="00E96941" w:rsidRDefault="007A2047" w:rsidP="007A2047">
      <w:pPr>
        <w:jc w:val="both"/>
      </w:pPr>
      <w:r w:rsidRPr="00E96941">
        <w:tab/>
        <w:t>Понятие и признаки нормы права. Юридические нормы как общие правила поведения. Волевой, формально определенный, государственный, регулятивный и общеобязательный характер норм права.</w:t>
      </w:r>
    </w:p>
    <w:p w:rsidR="007A2047" w:rsidRPr="00E96941" w:rsidRDefault="007A2047" w:rsidP="007A2047">
      <w:pPr>
        <w:jc w:val="both"/>
      </w:pPr>
      <w:r w:rsidRPr="00E96941">
        <w:tab/>
        <w:t>Нормы-правила и нормы-принципы. Принципы как регуляторы общественных отношений. Нормы-декларации, нормы-цели и нормы-определения (дефинитивные) нормы.</w:t>
      </w:r>
      <w:r w:rsidRPr="00E96941">
        <w:tab/>
      </w:r>
    </w:p>
    <w:p w:rsidR="007A2047" w:rsidRPr="00E96941" w:rsidRDefault="007A2047" w:rsidP="007A2047">
      <w:pPr>
        <w:jc w:val="both"/>
      </w:pPr>
      <w:r w:rsidRPr="00E96941">
        <w:tab/>
        <w:t>Основания классификации и виды юридических норм. Классификация правовых норм: по функциональной роли в механизме правового регулирования; по предмету правового регулирования; по методу правового регулирования; по сфере действия и характеру образования; по характеру содержащихся в них предписаний и другие.</w:t>
      </w:r>
    </w:p>
    <w:p w:rsidR="007A2047" w:rsidRPr="00E96941" w:rsidRDefault="007A2047" w:rsidP="007A2047">
      <w:pPr>
        <w:jc w:val="both"/>
      </w:pPr>
      <w:r w:rsidRPr="00E96941">
        <w:tab/>
        <w:t>Структура норм права. Логическая структура правовой нормы и ее элементы. Гипотеза, диспозиция и санкция: понятие и виды.</w:t>
      </w:r>
    </w:p>
    <w:p w:rsidR="007A2047" w:rsidRPr="00E96941" w:rsidRDefault="007A2047" w:rsidP="007A2047">
      <w:pPr>
        <w:jc w:val="both"/>
      </w:pPr>
      <w:r w:rsidRPr="00E96941">
        <w:tab/>
        <w:t>Соотношение нормы права и статьи нормативного акта. Способы изложения норм в нормативно-правовых актах. Особенности прямого отсылочного и бланкетного способов.</w:t>
      </w:r>
    </w:p>
    <w:p w:rsidR="007A2047" w:rsidRPr="00E96941" w:rsidRDefault="007A2047" w:rsidP="007A2047">
      <w:pPr>
        <w:jc w:val="both"/>
      </w:pPr>
    </w:p>
    <w:p w:rsidR="007A2047" w:rsidRPr="00E96941" w:rsidRDefault="007A2047" w:rsidP="007A2047">
      <w:pPr>
        <w:jc w:val="both"/>
        <w:rPr>
          <w:b/>
          <w:u w:val="single"/>
        </w:rPr>
      </w:pPr>
      <w:r w:rsidRPr="00E96941">
        <w:tab/>
      </w:r>
      <w:r w:rsidRPr="00E96941">
        <w:rPr>
          <w:b/>
          <w:u w:val="single"/>
        </w:rPr>
        <w:t>Тема 14. Формы (источники) права</w:t>
      </w:r>
    </w:p>
    <w:p w:rsidR="007A2047" w:rsidRPr="00E96941" w:rsidRDefault="007A2047" w:rsidP="007A2047">
      <w:pPr>
        <w:jc w:val="both"/>
        <w:rPr>
          <w:b/>
          <w:u w:val="single"/>
        </w:rPr>
      </w:pPr>
    </w:p>
    <w:p w:rsidR="007A2047" w:rsidRPr="00E96941" w:rsidRDefault="007A2047" w:rsidP="007A2047">
      <w:pPr>
        <w:jc w:val="both"/>
      </w:pPr>
      <w:r w:rsidRPr="00E96941">
        <w:tab/>
        <w:t>Понятие формы права. Ее соотношение с сущностью и содержанием права. Внутренняя и внешняя формы права. Понятие источника права в материальном, идеальном и юридическом смыслах.</w:t>
      </w:r>
    </w:p>
    <w:p w:rsidR="007A2047" w:rsidRPr="00E96941" w:rsidRDefault="007A2047" w:rsidP="007A2047">
      <w:pPr>
        <w:jc w:val="both"/>
      </w:pPr>
      <w:r w:rsidRPr="00E96941">
        <w:tab/>
        <w:t xml:space="preserve">Виды источников права. Правовой обычай, его роль в семье обычного права. Обычай делового оборота в российском праве. Правовой обычай и прецедент. Понятие </w:t>
      </w:r>
      <w:r w:rsidRPr="00E96941">
        <w:lastRenderedPageBreak/>
        <w:t xml:space="preserve">судебных и административных прецедентов. Значение решений и руководящих разъяснений высших судебных инстанций Российской Федерации. Правовые позиции </w:t>
      </w:r>
    </w:p>
    <w:p w:rsidR="007A2047" w:rsidRPr="00E96941" w:rsidRDefault="007A2047" w:rsidP="007A2047">
      <w:pPr>
        <w:jc w:val="both"/>
      </w:pPr>
      <w:r w:rsidRPr="00E96941">
        <w:tab/>
        <w:t>Религиозная доктрина как источник права в мусульманской правовой семье. Нормативно-правовой договор как особы источник права. Правовая доктрина и правовая наука.</w:t>
      </w:r>
    </w:p>
    <w:p w:rsidR="007A2047" w:rsidRPr="00E96941" w:rsidRDefault="007A2047" w:rsidP="007A2047">
      <w:pPr>
        <w:jc w:val="both"/>
      </w:pPr>
      <w:r w:rsidRPr="00E96941">
        <w:tab/>
        <w:t>Нормативно-правовые акты – основная форма права: понятие и признаки. Классификация нормативно-правовых актов: по юридической силе, по предмету правового регулирования, по субъектам издания, по сфере и времени действия и др. Система нормативно-правовых актов РФ.</w:t>
      </w:r>
    </w:p>
    <w:p w:rsidR="007A2047" w:rsidRPr="00E96941" w:rsidRDefault="007A2047" w:rsidP="007A2047">
      <w:pPr>
        <w:jc w:val="both"/>
      </w:pPr>
      <w:r w:rsidRPr="00E96941">
        <w:tab/>
        <w:t>Закон как вид нормативно-правовых актов. Признаки закона, отличающие его от подзаконных нормативно-правовых актов. Верховенство законов в системе нормативных актов. Виды законов Российской Федерации.</w:t>
      </w:r>
    </w:p>
    <w:p w:rsidR="007A2047" w:rsidRPr="00E96941" w:rsidRDefault="007A2047" w:rsidP="007A2047">
      <w:pPr>
        <w:jc w:val="both"/>
      </w:pPr>
      <w:r w:rsidRPr="00E96941">
        <w:tab/>
        <w:t>Подзаконные нормативно-правовые акты, их признаки и виды. Акты государственных органов (Президента, Правительства, ведомственные акты) и акты органов местного самоуправления. Нормативные акты общественных организаций, государственных и частных организаций и предприятий.</w:t>
      </w:r>
    </w:p>
    <w:p w:rsidR="007A2047" w:rsidRPr="00E96941" w:rsidRDefault="007A2047" w:rsidP="007A2047">
      <w:pPr>
        <w:jc w:val="both"/>
      </w:pPr>
      <w:r w:rsidRPr="00E96941">
        <w:tab/>
        <w:t>Действие нормативно-правовых актов во времени (моменты начала и окончания действия). Обратная сила действия закона. Действие нормативно правовых актов в пространстве. Экстерриториальное действие нормативных актов. Действие нормативно-правовых актов по кругу лиц. Правила и исключения.</w:t>
      </w:r>
    </w:p>
    <w:p w:rsidR="007A2047" w:rsidRPr="00E96941" w:rsidRDefault="007A2047" w:rsidP="007A2047">
      <w:pPr>
        <w:jc w:val="both"/>
      </w:pPr>
    </w:p>
    <w:p w:rsidR="007A2047" w:rsidRPr="00E96941" w:rsidRDefault="007A2047" w:rsidP="007A2047">
      <w:pPr>
        <w:jc w:val="both"/>
        <w:rPr>
          <w:b/>
          <w:u w:val="single"/>
        </w:rPr>
      </w:pPr>
      <w:r w:rsidRPr="00E96941">
        <w:tab/>
      </w:r>
      <w:r w:rsidRPr="00E96941">
        <w:rPr>
          <w:b/>
          <w:u w:val="single"/>
        </w:rPr>
        <w:t xml:space="preserve">Тема 15. Правотворчество и </w:t>
      </w:r>
      <w:proofErr w:type="spellStart"/>
      <w:r w:rsidRPr="00E96941">
        <w:rPr>
          <w:b/>
          <w:u w:val="single"/>
        </w:rPr>
        <w:t>правообразование</w:t>
      </w:r>
      <w:proofErr w:type="spellEnd"/>
    </w:p>
    <w:p w:rsidR="007A2047" w:rsidRPr="00E96941" w:rsidRDefault="007A2047" w:rsidP="007A2047">
      <w:pPr>
        <w:jc w:val="both"/>
      </w:pPr>
      <w:r w:rsidRPr="00E96941">
        <w:tab/>
      </w:r>
    </w:p>
    <w:p w:rsidR="007A2047" w:rsidRPr="00E96941" w:rsidRDefault="007A2047" w:rsidP="007A2047">
      <w:pPr>
        <w:jc w:val="both"/>
      </w:pPr>
      <w:r w:rsidRPr="00E96941">
        <w:tab/>
      </w:r>
      <w:proofErr w:type="spellStart"/>
      <w:r w:rsidRPr="00E96941">
        <w:t>Правообразование</w:t>
      </w:r>
      <w:proofErr w:type="spellEnd"/>
      <w:r w:rsidRPr="00E96941">
        <w:t xml:space="preserve"> и правотворчество как научные категории, их соотношение. Основные виды и способы правотворческой деятельности. Принципы правотворчества.</w:t>
      </w:r>
    </w:p>
    <w:p w:rsidR="007A2047" w:rsidRPr="00E96941" w:rsidRDefault="007A2047" w:rsidP="007A2047">
      <w:pPr>
        <w:jc w:val="both"/>
      </w:pPr>
      <w:r w:rsidRPr="00E96941">
        <w:tab/>
        <w:t>Понятие и стадии правотворческого процесса. Законодательный процесс как основной вид правотворческого процесса. Порядок принятия федеральных законов. Порядок внесения изменений и дополнений в конституцию Российской Федерации. Способы принятия конституции. Акты референдумов и особенности процедуры их принятия. Особенности принятия нормативных актов Президента РФ и органов исполнительной власти.</w:t>
      </w:r>
    </w:p>
    <w:p w:rsidR="007A2047" w:rsidRPr="00E96941" w:rsidRDefault="007A2047" w:rsidP="007A2047">
      <w:pPr>
        <w:jc w:val="both"/>
      </w:pPr>
      <w:r w:rsidRPr="00E96941">
        <w:tab/>
        <w:t>Юридическая техника как совокупность правил, приемов и средств, относящихся к подготовке, принятию и опубликованию нормативно-правовых актов и ее значение для правотворчества. Правотворческая и законодательная техника. Юридические термины и конструкции. Правовые презумпции, правовые фикции и правовые аксиомы.</w:t>
      </w:r>
    </w:p>
    <w:p w:rsidR="007A2047" w:rsidRPr="00E96941" w:rsidRDefault="007A2047" w:rsidP="007A2047">
      <w:pPr>
        <w:jc w:val="both"/>
      </w:pPr>
      <w:r w:rsidRPr="00E96941">
        <w:tab/>
        <w:t>Понятие и признаки юридического процесса. Юридический процесс как порядок деятельности компетентных органов, по принятию правового решения. Виды юридического процесса. Правовые процедуры.</w:t>
      </w:r>
    </w:p>
    <w:p w:rsidR="007A2047" w:rsidRPr="00E96941" w:rsidRDefault="007A2047" w:rsidP="007A2047">
      <w:pPr>
        <w:jc w:val="both"/>
      </w:pPr>
    </w:p>
    <w:p w:rsidR="007A2047" w:rsidRPr="00E96941" w:rsidRDefault="007A2047" w:rsidP="007A2047">
      <w:pPr>
        <w:jc w:val="both"/>
        <w:rPr>
          <w:b/>
          <w:u w:val="single"/>
        </w:rPr>
      </w:pPr>
      <w:r w:rsidRPr="00E96941">
        <w:tab/>
      </w:r>
      <w:r w:rsidRPr="00E96941">
        <w:rPr>
          <w:b/>
          <w:u w:val="single"/>
        </w:rPr>
        <w:t>Тема 16. Система права и система законодательства. Систематизация законодательства</w:t>
      </w:r>
    </w:p>
    <w:p w:rsidR="007A2047" w:rsidRPr="00E96941" w:rsidRDefault="007A2047" w:rsidP="007A2047">
      <w:pPr>
        <w:jc w:val="both"/>
        <w:rPr>
          <w:b/>
          <w:u w:val="single"/>
        </w:rPr>
      </w:pPr>
    </w:p>
    <w:p w:rsidR="007A2047" w:rsidRPr="00E96941" w:rsidRDefault="007A2047" w:rsidP="007A2047">
      <w:pPr>
        <w:jc w:val="both"/>
      </w:pPr>
      <w:r w:rsidRPr="00E96941">
        <w:tab/>
        <w:t xml:space="preserve">Понятие и структура системы права. Элементы системы права: отрасль, </w:t>
      </w:r>
      <w:proofErr w:type="spellStart"/>
      <w:r w:rsidRPr="00E96941">
        <w:t>подотрасль</w:t>
      </w:r>
      <w:proofErr w:type="spellEnd"/>
      <w:r w:rsidRPr="00E96941">
        <w:t>, институт права и норма права.</w:t>
      </w:r>
    </w:p>
    <w:p w:rsidR="007A2047" w:rsidRPr="00E96941" w:rsidRDefault="007A2047" w:rsidP="007A2047">
      <w:pPr>
        <w:jc w:val="both"/>
      </w:pPr>
      <w:r w:rsidRPr="00E96941">
        <w:tab/>
        <w:t xml:space="preserve">Предмет и метод правового регулирования как главные системообразующие факторы права. Общественные отношения как предмет правового регулирования. Структура предмета правового регулирования. Методы правового регулирования (императивный и диспозитивный, дозволение, </w:t>
      </w:r>
      <w:proofErr w:type="spellStart"/>
      <w:r w:rsidRPr="00E96941">
        <w:t>обязывание</w:t>
      </w:r>
      <w:proofErr w:type="spellEnd"/>
      <w:r w:rsidRPr="00E96941">
        <w:t>, запрет, методы поощрения, убеждения и принуждения) и их характеристика.</w:t>
      </w:r>
    </w:p>
    <w:p w:rsidR="007A2047" w:rsidRPr="00E96941" w:rsidRDefault="007A2047" w:rsidP="007A2047">
      <w:pPr>
        <w:jc w:val="both"/>
      </w:pPr>
      <w:r w:rsidRPr="00E96941">
        <w:tab/>
        <w:t>Характеристика основных отраслей российского права: конституционного, административного, уголовного, гражданского и других. Материальные и процессуальные отрасли права. Публичное и частное право.</w:t>
      </w:r>
    </w:p>
    <w:p w:rsidR="007A2047" w:rsidRPr="00E96941" w:rsidRDefault="007A2047" w:rsidP="007A2047">
      <w:pPr>
        <w:jc w:val="both"/>
      </w:pPr>
      <w:r w:rsidRPr="00E96941">
        <w:lastRenderedPageBreak/>
        <w:tab/>
        <w:t xml:space="preserve">Понятие и виды </w:t>
      </w:r>
      <w:proofErr w:type="spellStart"/>
      <w:r w:rsidRPr="00E96941">
        <w:t>подотраслей</w:t>
      </w:r>
      <w:proofErr w:type="spellEnd"/>
      <w:r w:rsidRPr="00E96941">
        <w:t xml:space="preserve"> и институтов права (по предмету правового регулирования, по сфере распространения на отрасли права, по правовому характеру, по функциям), их характеристика.</w:t>
      </w:r>
    </w:p>
    <w:p w:rsidR="007A2047" w:rsidRPr="00E96941" w:rsidRDefault="007A2047" w:rsidP="007A2047">
      <w:pPr>
        <w:jc w:val="both"/>
      </w:pPr>
      <w:r w:rsidRPr="00E96941">
        <w:tab/>
        <w:t>Понятие законодательства и его системы как внешней формы выражения системы права. Виды систем законодательства: горизонтальная, вертикальная, федеративная и комплексная. Система права и система законодательства: единство и различия. Принципы российского законодательства.</w:t>
      </w:r>
    </w:p>
    <w:p w:rsidR="007A2047" w:rsidRPr="00E96941" w:rsidRDefault="007A2047" w:rsidP="007A2047">
      <w:pPr>
        <w:jc w:val="both"/>
      </w:pPr>
      <w:r w:rsidRPr="00E96941">
        <w:tab/>
        <w:t>Понятие систематизации законодательства как работа по упорядочению и приведению в единую систему нормативно-правовых актов. Виды систематизации законодательства. Понятие и виды кодификации законодательства, ее значение. Инкорпорация и ее разновидности. Официальная и неофициальная инкорпорация. Особенности консолидации как формы систематизации нормативного материала.</w:t>
      </w:r>
    </w:p>
    <w:p w:rsidR="007A2047" w:rsidRPr="00E96941" w:rsidRDefault="007A2047" w:rsidP="007A2047">
      <w:pPr>
        <w:jc w:val="both"/>
      </w:pPr>
      <w:r w:rsidRPr="00E96941">
        <w:tab/>
        <w:t>Специализация и унификация российского законодательства – основные формы обеспечения его сбалансированности.</w:t>
      </w:r>
    </w:p>
    <w:p w:rsidR="007A2047" w:rsidRPr="00E96941" w:rsidRDefault="007A2047" w:rsidP="007A2047">
      <w:pPr>
        <w:jc w:val="both"/>
      </w:pPr>
    </w:p>
    <w:p w:rsidR="007A2047" w:rsidRPr="00E96941" w:rsidRDefault="007A2047" w:rsidP="007A2047">
      <w:pPr>
        <w:jc w:val="both"/>
        <w:rPr>
          <w:b/>
          <w:u w:val="single"/>
        </w:rPr>
      </w:pPr>
      <w:r w:rsidRPr="00E96941">
        <w:tab/>
      </w:r>
      <w:r w:rsidRPr="00E96941">
        <w:rPr>
          <w:b/>
          <w:u w:val="single"/>
        </w:rPr>
        <w:t>Тема 17. Реализация права</w:t>
      </w:r>
    </w:p>
    <w:p w:rsidR="007A2047" w:rsidRPr="00E96941" w:rsidRDefault="007A2047" w:rsidP="007A2047">
      <w:pPr>
        <w:jc w:val="both"/>
        <w:rPr>
          <w:b/>
          <w:u w:val="single"/>
        </w:rPr>
      </w:pPr>
    </w:p>
    <w:p w:rsidR="007A2047" w:rsidRPr="00E96941" w:rsidRDefault="007A2047" w:rsidP="007A2047">
      <w:pPr>
        <w:jc w:val="both"/>
      </w:pPr>
      <w:r w:rsidRPr="00E96941">
        <w:tab/>
        <w:t>Понятие реализации права. Реализация права как форма и способ его воплощения в жизнь. Основные непосредственные виды (формы) реализации права: соблюдение, исполнение, использование. Их понятие и отличительные черты.</w:t>
      </w:r>
    </w:p>
    <w:p w:rsidR="007A2047" w:rsidRPr="00E96941" w:rsidRDefault="007A2047" w:rsidP="007A2047">
      <w:pPr>
        <w:jc w:val="both"/>
      </w:pPr>
      <w:r w:rsidRPr="00E96941">
        <w:tab/>
        <w:t>Применение права как особая форма его реализации: его понятие и признаки. Основания и цели применения права. Характерные черты применения права, отличающие его от других форм реализации. Субъекты правоприменительной деятельности, особенности их статуса. Требования, предъявляемые к применению права.</w:t>
      </w:r>
    </w:p>
    <w:p w:rsidR="007A2047" w:rsidRPr="00E96941" w:rsidRDefault="007A2047" w:rsidP="007A2047">
      <w:pPr>
        <w:jc w:val="both"/>
      </w:pPr>
      <w:r w:rsidRPr="00E96941">
        <w:tab/>
        <w:t xml:space="preserve">Правоприменительный процесс и его основные стадии. Цели и функции </w:t>
      </w:r>
      <w:proofErr w:type="spellStart"/>
      <w:r w:rsidRPr="00E96941">
        <w:t>правоприменения</w:t>
      </w:r>
      <w:proofErr w:type="spellEnd"/>
      <w:r w:rsidRPr="00E96941">
        <w:t>.</w:t>
      </w:r>
    </w:p>
    <w:p w:rsidR="007A2047" w:rsidRPr="00E96941" w:rsidRDefault="007A2047" w:rsidP="007A2047">
      <w:pPr>
        <w:jc w:val="both"/>
      </w:pPr>
      <w:r w:rsidRPr="00E96941">
        <w:tab/>
        <w:t>Акты применения права: понятие, признаки и виды (по субъектам, по предмету правового регулирования, по форме закрепления и др.). Отличия правоприменительных актов от нормативно-правовых. Структура правоприменительного акта. Вводная, описательная, мотивировочная, резолютивная части правоприменительного акта, их содержание.</w:t>
      </w:r>
    </w:p>
    <w:p w:rsidR="007A2047" w:rsidRPr="00E96941" w:rsidRDefault="007A2047" w:rsidP="007A2047">
      <w:pPr>
        <w:jc w:val="both"/>
      </w:pPr>
      <w:r w:rsidRPr="00E96941">
        <w:tab/>
        <w:t>Пробелы в праве и способы их преодоления в правоприменительной деятельности. Аналогия права и аналогия закона. Коллизии (противоречия) правовых норм и правила их разрешения (в зависимости от юридической силы актов, времени их принятия, статусу субъектов их применяющих и др.)</w:t>
      </w:r>
    </w:p>
    <w:p w:rsidR="007A2047" w:rsidRPr="00E96941" w:rsidRDefault="007A2047" w:rsidP="007A2047">
      <w:pPr>
        <w:jc w:val="both"/>
      </w:pPr>
    </w:p>
    <w:p w:rsidR="007A2047" w:rsidRPr="00E96941" w:rsidRDefault="007A2047" w:rsidP="007A2047">
      <w:pPr>
        <w:jc w:val="both"/>
        <w:rPr>
          <w:b/>
          <w:u w:val="single"/>
        </w:rPr>
      </w:pPr>
      <w:r w:rsidRPr="00E96941">
        <w:tab/>
      </w:r>
      <w:r w:rsidRPr="00E96941">
        <w:rPr>
          <w:b/>
          <w:u w:val="single"/>
        </w:rPr>
        <w:t>Тема 18. Толкование права</w:t>
      </w:r>
    </w:p>
    <w:p w:rsidR="007A2047" w:rsidRPr="00E96941" w:rsidRDefault="007A2047" w:rsidP="007A2047">
      <w:pPr>
        <w:jc w:val="both"/>
        <w:rPr>
          <w:b/>
          <w:u w:val="single"/>
        </w:rPr>
      </w:pPr>
    </w:p>
    <w:p w:rsidR="007A2047" w:rsidRPr="00E96941" w:rsidRDefault="007A2047" w:rsidP="007A2047">
      <w:pPr>
        <w:jc w:val="both"/>
      </w:pPr>
      <w:r w:rsidRPr="00E96941">
        <w:tab/>
        <w:t>Толкование права как процесс разъяснения содержания норм права. Цели, содержание и значение толкования права.</w:t>
      </w:r>
    </w:p>
    <w:p w:rsidR="007A2047" w:rsidRPr="00E96941" w:rsidRDefault="007A2047" w:rsidP="007A2047">
      <w:pPr>
        <w:jc w:val="both"/>
      </w:pPr>
      <w:r w:rsidRPr="00E96941">
        <w:tab/>
        <w:t>Способы (приемы) толкования содержания права: понятие и виды. Грамматический, логический, систематический, формально-юридический, историко-политический и другие способы толкования. Значение и содержание этих способов.</w:t>
      </w:r>
    </w:p>
    <w:p w:rsidR="007A2047" w:rsidRPr="00E96941" w:rsidRDefault="007A2047" w:rsidP="007A2047">
      <w:pPr>
        <w:jc w:val="both"/>
      </w:pPr>
      <w:r w:rsidRPr="00E96941">
        <w:tab/>
        <w:t>Виды толкования норм права. Официальное и неофициальное, нормативное и казуальное толкование. Аутентическое и легальное толкование. Субъекты официального толкования. Роль руководящих разъяснений инструктивных указаний высших судебных органов в юридической практике.</w:t>
      </w:r>
    </w:p>
    <w:p w:rsidR="007A2047" w:rsidRPr="00E96941" w:rsidRDefault="007A2047" w:rsidP="007A2047">
      <w:pPr>
        <w:jc w:val="both"/>
      </w:pPr>
      <w:r w:rsidRPr="00E96941">
        <w:tab/>
        <w:t>Характеристика видов толкования по объему: буквальное, расширительное и ограничительное толкование.</w:t>
      </w:r>
    </w:p>
    <w:p w:rsidR="007A2047" w:rsidRPr="00E96941" w:rsidRDefault="007A2047" w:rsidP="007A2047">
      <w:pPr>
        <w:jc w:val="both"/>
      </w:pPr>
      <w:r w:rsidRPr="00E96941">
        <w:tab/>
        <w:t xml:space="preserve">Акты толкования права как разновидность правовых актов. Особенности актов толкования права, их соотношение с нормативными и правоприменительными актами. </w:t>
      </w:r>
      <w:r w:rsidRPr="00E96941">
        <w:lastRenderedPageBreak/>
        <w:t>Виды интерпретационных актов: по предмету правового регулирования, по сфере действия и по иным основаниям.</w:t>
      </w:r>
    </w:p>
    <w:p w:rsidR="007A2047" w:rsidRPr="00E96941" w:rsidRDefault="007A2047" w:rsidP="007A2047">
      <w:pPr>
        <w:jc w:val="both"/>
      </w:pPr>
    </w:p>
    <w:p w:rsidR="007A2047" w:rsidRPr="00E96941" w:rsidRDefault="007A2047" w:rsidP="007A2047">
      <w:pPr>
        <w:jc w:val="both"/>
        <w:rPr>
          <w:b/>
          <w:u w:val="single"/>
        </w:rPr>
      </w:pPr>
      <w:r w:rsidRPr="00E96941">
        <w:tab/>
      </w:r>
      <w:r w:rsidRPr="00E96941">
        <w:rPr>
          <w:b/>
          <w:u w:val="single"/>
        </w:rPr>
        <w:t>Тема 19. Правовые отношения</w:t>
      </w:r>
    </w:p>
    <w:p w:rsidR="007A2047" w:rsidRPr="00E96941" w:rsidRDefault="007A2047" w:rsidP="007A2047">
      <w:pPr>
        <w:jc w:val="both"/>
        <w:rPr>
          <w:b/>
          <w:u w:val="single"/>
        </w:rPr>
      </w:pPr>
    </w:p>
    <w:p w:rsidR="007A2047" w:rsidRPr="00E96941" w:rsidRDefault="007A2047" w:rsidP="007A2047">
      <w:pPr>
        <w:jc w:val="both"/>
      </w:pPr>
      <w:r w:rsidRPr="00E96941">
        <w:tab/>
        <w:t>Общественные отношения и их виды. Понятие правового отношения и его признаки. Структура  правоотношения и его элементы.</w:t>
      </w:r>
    </w:p>
    <w:p w:rsidR="007A2047" w:rsidRPr="00E96941" w:rsidRDefault="007A2047" w:rsidP="007A2047">
      <w:pPr>
        <w:jc w:val="both"/>
      </w:pPr>
      <w:r w:rsidRPr="00E96941">
        <w:tab/>
        <w:t xml:space="preserve">Субъекты правоотношений и их основные виды: физические и юридические лица, организации и социальные общности как субъекты правоотношений. Правовой  статус субъектов правоотношений, его виды (общий, специальный, индивидуальный). Признаки субъектов правовых отношений. </w:t>
      </w:r>
      <w:proofErr w:type="spellStart"/>
      <w:r w:rsidRPr="00E96941">
        <w:t>Правосубъектность</w:t>
      </w:r>
      <w:proofErr w:type="spellEnd"/>
      <w:r w:rsidRPr="00E96941">
        <w:t xml:space="preserve"> и ее содержание. Правоспособность, ее понятие и виды. Дееспособность и ее виды. </w:t>
      </w:r>
      <w:proofErr w:type="spellStart"/>
      <w:r w:rsidRPr="00E96941">
        <w:t>Деликтоспособность</w:t>
      </w:r>
      <w:proofErr w:type="spellEnd"/>
      <w:r w:rsidRPr="00E96941">
        <w:t>.</w:t>
      </w:r>
    </w:p>
    <w:p w:rsidR="007A2047" w:rsidRPr="00E96941" w:rsidRDefault="007A2047" w:rsidP="007A2047">
      <w:pPr>
        <w:jc w:val="both"/>
      </w:pPr>
      <w:r w:rsidRPr="00E96941">
        <w:tab/>
        <w:t>Объекты правоотношений. Монистическая и плюралистическая концепции объекта правоотношений. Общие, отраслевые и конкретные объекты правоотношений.</w:t>
      </w:r>
    </w:p>
    <w:p w:rsidR="007A2047" w:rsidRPr="00E96941" w:rsidRDefault="007A2047" w:rsidP="007A2047">
      <w:pPr>
        <w:jc w:val="both"/>
      </w:pPr>
      <w:r w:rsidRPr="00E96941">
        <w:tab/>
        <w:t>Содержание правоотношения и его виды. Фактическое и юридическое содержание. Понятие субъективного права и его структура. Понятие юридической обязанности и ее структура.</w:t>
      </w:r>
    </w:p>
    <w:p w:rsidR="007A2047" w:rsidRPr="00E96941" w:rsidRDefault="007A2047" w:rsidP="007A2047">
      <w:pPr>
        <w:jc w:val="both"/>
      </w:pPr>
      <w:r w:rsidRPr="00E96941">
        <w:tab/>
        <w:t xml:space="preserve">Виды правовых отношений и основания их классификации: всеобщие и частные, общие и конкретные, простые и сложные, публично-правовые и </w:t>
      </w:r>
      <w:proofErr w:type="spellStart"/>
      <w:proofErr w:type="gramStart"/>
      <w:r w:rsidRPr="00E96941">
        <w:t>частно</w:t>
      </w:r>
      <w:proofErr w:type="spellEnd"/>
      <w:r w:rsidRPr="00E96941">
        <w:t>-правовые</w:t>
      </w:r>
      <w:proofErr w:type="gramEnd"/>
      <w:r w:rsidRPr="00E96941">
        <w:t xml:space="preserve">, регулятивные и охранительные, деление правоотношений по отраслям права. Правовые состояния. </w:t>
      </w:r>
    </w:p>
    <w:p w:rsidR="007A2047" w:rsidRPr="00E96941" w:rsidRDefault="007A2047" w:rsidP="007A2047">
      <w:pPr>
        <w:jc w:val="both"/>
      </w:pPr>
      <w:r w:rsidRPr="00E96941">
        <w:tab/>
        <w:t>Основания возникновения, изменения и прекращения правоотношений. Юридические факты, их понятие и классификация: события и действия, правовые состояния. Правовые презумпции и юридические фикции. Юридический состав.</w:t>
      </w:r>
    </w:p>
    <w:p w:rsidR="007A2047" w:rsidRPr="00E96941" w:rsidRDefault="007A2047" w:rsidP="007A2047">
      <w:pPr>
        <w:jc w:val="both"/>
      </w:pPr>
    </w:p>
    <w:p w:rsidR="007A2047" w:rsidRPr="00E96941" w:rsidRDefault="007A2047" w:rsidP="007A2047">
      <w:pPr>
        <w:jc w:val="both"/>
        <w:rPr>
          <w:b/>
          <w:u w:val="single"/>
        </w:rPr>
      </w:pPr>
      <w:r w:rsidRPr="00E96941">
        <w:tab/>
      </w:r>
      <w:r w:rsidRPr="00E96941">
        <w:rPr>
          <w:b/>
          <w:u w:val="single"/>
        </w:rPr>
        <w:t>Тема 20. Механизм правового регулирования</w:t>
      </w:r>
    </w:p>
    <w:p w:rsidR="007A2047" w:rsidRPr="00E96941" w:rsidRDefault="007A2047" w:rsidP="007A2047">
      <w:pPr>
        <w:jc w:val="both"/>
        <w:rPr>
          <w:b/>
          <w:u w:val="single"/>
        </w:rPr>
      </w:pPr>
    </w:p>
    <w:p w:rsidR="007A2047" w:rsidRPr="00E96941" w:rsidRDefault="007A2047" w:rsidP="007A2047">
      <w:pPr>
        <w:jc w:val="both"/>
      </w:pPr>
      <w:r w:rsidRPr="00E96941">
        <w:tab/>
        <w:t>Правовое регулирование и правовое воздействие: понятие и соотношение. Виды правового регулирования: нормативное и ненормативное. Способы и типы правового регулирования. Стадии правового регулирования.</w:t>
      </w:r>
    </w:p>
    <w:p w:rsidR="007A2047" w:rsidRPr="00E96941" w:rsidRDefault="007A2047" w:rsidP="007A2047">
      <w:pPr>
        <w:jc w:val="both"/>
      </w:pPr>
      <w:r w:rsidRPr="00E96941">
        <w:tab/>
        <w:t>Механизм правового регулирования: понятие и содержание. Структура механизма правового регулирования. Механизм правового регулирования как способ функционирования и реализации объективного права. Стадии механизма правового регулирования  и соответствующие им правовые средства.</w:t>
      </w:r>
    </w:p>
    <w:p w:rsidR="007A2047" w:rsidRPr="00E96941" w:rsidRDefault="007A2047" w:rsidP="007A2047">
      <w:pPr>
        <w:jc w:val="both"/>
      </w:pPr>
    </w:p>
    <w:p w:rsidR="007A2047" w:rsidRPr="00E96941" w:rsidRDefault="007A2047" w:rsidP="007A2047">
      <w:pPr>
        <w:jc w:val="both"/>
        <w:rPr>
          <w:b/>
          <w:u w:val="single"/>
        </w:rPr>
      </w:pPr>
      <w:r w:rsidRPr="00E96941">
        <w:tab/>
      </w:r>
      <w:r w:rsidRPr="00E96941">
        <w:rPr>
          <w:b/>
          <w:u w:val="single"/>
        </w:rPr>
        <w:t>Тема 21. Правосознание и правовая культура</w:t>
      </w:r>
    </w:p>
    <w:p w:rsidR="007A2047" w:rsidRPr="00E96941" w:rsidRDefault="007A2047" w:rsidP="007A2047">
      <w:pPr>
        <w:jc w:val="both"/>
        <w:rPr>
          <w:b/>
          <w:u w:val="single"/>
        </w:rPr>
      </w:pPr>
    </w:p>
    <w:p w:rsidR="007A2047" w:rsidRPr="00E96941" w:rsidRDefault="007A2047" w:rsidP="007A2047">
      <w:pPr>
        <w:jc w:val="both"/>
      </w:pPr>
      <w:r w:rsidRPr="00E96941">
        <w:tab/>
        <w:t>Понятие правосознания как формы общественного и индивидуального сознания. Элементы структуры правосознания (правовая идеология и правовая психология) и их характеристика. Функции правосознания (познавательная, оценочная, регулятивная и др.) и их содержание. Классификация видов правосознания по субъектам (общественное, групповое и индивидуальное) и по уровню (обыденное, профессиональное и научное). Основные формы деформации правосознания: правовой нигилизм, правовой идеализм, правовой инфантилизм и иные.</w:t>
      </w:r>
    </w:p>
    <w:p w:rsidR="007A2047" w:rsidRPr="00E96941" w:rsidRDefault="007A2047" w:rsidP="007A2047">
      <w:pPr>
        <w:jc w:val="both"/>
      </w:pPr>
      <w:r w:rsidRPr="00E96941">
        <w:tab/>
        <w:t>Правовая культура как качественное состояние правовой жизни общества. Виды правовой культуры: правовая культура личности и общества. Уровни правовой культур: обыденный, профессиональный и теоретический. Особенности профессиональной правовой культуры юриста. Функции правовой культуры (познавательная, регулятивная, коммуникативная, прогностическая и др.) и их характеристика.</w:t>
      </w:r>
    </w:p>
    <w:p w:rsidR="007A2047" w:rsidRPr="00E96941" w:rsidRDefault="007A2047" w:rsidP="007A2047">
      <w:pPr>
        <w:jc w:val="both"/>
      </w:pPr>
      <w:r w:rsidRPr="00E96941">
        <w:tab/>
        <w:t xml:space="preserve">Роль правосознания и правовой культуры в различных видах юридической деятельности (правотворческой и </w:t>
      </w:r>
      <w:proofErr w:type="spellStart"/>
      <w:r w:rsidRPr="00E96941">
        <w:t>правореализующей</w:t>
      </w:r>
      <w:proofErr w:type="spellEnd"/>
      <w:r w:rsidRPr="00E96941">
        <w:t xml:space="preserve">, в </w:t>
      </w:r>
      <w:proofErr w:type="spellStart"/>
      <w:r w:rsidRPr="00E96941">
        <w:t>т.ч</w:t>
      </w:r>
      <w:proofErr w:type="spellEnd"/>
      <w:r w:rsidRPr="00E96941">
        <w:t>. в правоприменительной).</w:t>
      </w:r>
    </w:p>
    <w:p w:rsidR="007A2047" w:rsidRPr="00E96941" w:rsidRDefault="007A2047" w:rsidP="007A2047">
      <w:pPr>
        <w:jc w:val="both"/>
      </w:pPr>
      <w:r w:rsidRPr="00E96941">
        <w:lastRenderedPageBreak/>
        <w:tab/>
        <w:t>Правовое воспитание как целенаправленное воздействие на личность с целью формирование высокого уровня правосознания и правовой культуры. Система правового воспитания и ее элементы. Субъекты, объект, формы и средства правового воспитания. Цели правового воспитания. Роль правового воспитания в правовом формировании личности.</w:t>
      </w:r>
    </w:p>
    <w:p w:rsidR="007A2047" w:rsidRPr="00E96941" w:rsidRDefault="007A2047" w:rsidP="007A2047">
      <w:pPr>
        <w:jc w:val="both"/>
      </w:pPr>
    </w:p>
    <w:p w:rsidR="007A2047" w:rsidRPr="00E96941" w:rsidRDefault="007A2047" w:rsidP="007A2047">
      <w:pPr>
        <w:jc w:val="both"/>
        <w:rPr>
          <w:b/>
          <w:u w:val="single"/>
        </w:rPr>
      </w:pPr>
      <w:r w:rsidRPr="00E96941">
        <w:tab/>
      </w:r>
      <w:r w:rsidRPr="00E96941">
        <w:rPr>
          <w:b/>
          <w:u w:val="single"/>
        </w:rPr>
        <w:t>Тема 22. Правомерное поведение и правонарушение</w:t>
      </w:r>
    </w:p>
    <w:p w:rsidR="007A2047" w:rsidRPr="00E96941" w:rsidRDefault="007A2047" w:rsidP="007A2047">
      <w:pPr>
        <w:jc w:val="both"/>
        <w:rPr>
          <w:b/>
          <w:u w:val="single"/>
        </w:rPr>
      </w:pPr>
    </w:p>
    <w:p w:rsidR="007A2047" w:rsidRPr="00E96941" w:rsidRDefault="007A2047" w:rsidP="007A2047">
      <w:pPr>
        <w:jc w:val="both"/>
      </w:pPr>
      <w:r w:rsidRPr="00E96941">
        <w:tab/>
        <w:t>Правовое поведение: понятие, признаки и виды.</w:t>
      </w:r>
    </w:p>
    <w:p w:rsidR="007A2047" w:rsidRPr="00E96941" w:rsidRDefault="007A2047" w:rsidP="007A2047">
      <w:pPr>
        <w:jc w:val="both"/>
      </w:pPr>
      <w:r w:rsidRPr="00E96941">
        <w:tab/>
        <w:t>Правомерное поведение, его характерные черты. Виды правомерного поведения. Понятие и содержание правомерного активного поведения личности. Характеристика правомерного обычного и пассивного поведения. Особенности конформистского, маргинального и иных видов поведения индивида.</w:t>
      </w:r>
    </w:p>
    <w:p w:rsidR="007A2047" w:rsidRPr="00E96941" w:rsidRDefault="007A2047" w:rsidP="007A2047">
      <w:pPr>
        <w:jc w:val="both"/>
      </w:pPr>
      <w:r w:rsidRPr="00E96941">
        <w:tab/>
        <w:t xml:space="preserve">Противоправное поведение: понятие, признаки и виды. Социальная и юридическая природа правонарушений. Преступление и проступок, их понятие и отличительные признаки. Виды проступков: административный, гражданско-правовой, </w:t>
      </w:r>
      <w:proofErr w:type="spellStart"/>
      <w:r w:rsidRPr="00E96941">
        <w:t>дисциплинарнй</w:t>
      </w:r>
      <w:proofErr w:type="spellEnd"/>
      <w:r w:rsidRPr="00E96941">
        <w:t xml:space="preserve"> и др. Состав правонарушения: объект, объективная сторона, субъект, субъективная сторона, их характеристика. Формы вины (умысел и неосторожность).</w:t>
      </w:r>
    </w:p>
    <w:p w:rsidR="007A2047" w:rsidRPr="00E96941" w:rsidRDefault="007A2047" w:rsidP="007A2047">
      <w:pPr>
        <w:jc w:val="both"/>
      </w:pPr>
      <w:r w:rsidRPr="00E96941">
        <w:tab/>
        <w:t>Причины, условия и мотивы правонарушений. Основные направления борьбы с правонарушениями в современном обществе.</w:t>
      </w:r>
    </w:p>
    <w:p w:rsidR="007A2047" w:rsidRPr="00E96941" w:rsidRDefault="007A2047" w:rsidP="007A2047">
      <w:pPr>
        <w:jc w:val="both"/>
      </w:pPr>
      <w:r w:rsidRPr="00E96941">
        <w:tab/>
        <w:t>Юридическая практика, ее структура функции и цели. Основания классификации и виды юридической практики: в соответствии со спецификой юридической деятельности, согласно сфере государственной деятельности, в зависимости от целей деятельности и по иным критериям.</w:t>
      </w:r>
    </w:p>
    <w:p w:rsidR="007A2047" w:rsidRPr="00E96941" w:rsidRDefault="007A2047" w:rsidP="007A2047">
      <w:pPr>
        <w:jc w:val="both"/>
      </w:pPr>
    </w:p>
    <w:p w:rsidR="007A2047" w:rsidRPr="00E96941" w:rsidRDefault="007A2047" w:rsidP="007A2047">
      <w:pPr>
        <w:jc w:val="both"/>
        <w:rPr>
          <w:b/>
          <w:u w:val="single"/>
        </w:rPr>
      </w:pPr>
      <w:r w:rsidRPr="00E96941">
        <w:tab/>
      </w:r>
      <w:r w:rsidRPr="00E96941">
        <w:rPr>
          <w:b/>
          <w:u w:val="single"/>
        </w:rPr>
        <w:t>Тема 23. Юридическая ответственность</w:t>
      </w:r>
    </w:p>
    <w:p w:rsidR="007A2047" w:rsidRPr="00E96941" w:rsidRDefault="007A2047" w:rsidP="007A2047">
      <w:pPr>
        <w:jc w:val="both"/>
      </w:pPr>
    </w:p>
    <w:p w:rsidR="007A2047" w:rsidRPr="00E96941" w:rsidRDefault="007A2047" w:rsidP="007A2047">
      <w:pPr>
        <w:ind w:firstLine="360"/>
        <w:jc w:val="both"/>
      </w:pPr>
      <w:r w:rsidRPr="00E96941">
        <w:tab/>
        <w:t>Понятие, принципы, структура правоохранительной системы. Цели и объекты правоохранительной деятельности. Роль государственного принуждения в правоохранительной системе, его формы. Юридическая ответственность как элемент правоохранительной системы и форма правового принуждения.</w:t>
      </w:r>
    </w:p>
    <w:p w:rsidR="007A2047" w:rsidRPr="00E96941" w:rsidRDefault="007A2047" w:rsidP="007A2047">
      <w:pPr>
        <w:ind w:firstLine="360"/>
        <w:jc w:val="both"/>
      </w:pPr>
      <w:r w:rsidRPr="00E96941">
        <w:tab/>
        <w:t>Юридическая ответственность как разновидность социальной ответственности, ее позитивный (перспективный) и негативный (ретроспективный) аспекты.</w:t>
      </w:r>
    </w:p>
    <w:p w:rsidR="007A2047" w:rsidRPr="00E96941" w:rsidRDefault="007A2047" w:rsidP="007A2047">
      <w:pPr>
        <w:ind w:firstLine="360"/>
        <w:jc w:val="both"/>
      </w:pPr>
      <w:r w:rsidRPr="00E96941">
        <w:tab/>
        <w:t xml:space="preserve">Понятие и признаки юридической ответственности, отличающие ее от других правоохранительных мер (предупредительных, </w:t>
      </w:r>
      <w:proofErr w:type="spellStart"/>
      <w:r w:rsidRPr="00E96941">
        <w:t>пресекательных</w:t>
      </w:r>
      <w:proofErr w:type="spellEnd"/>
      <w:r w:rsidRPr="00E96941">
        <w:t>, принудительно-медицинских и принудительно-воспитательных и др.).</w:t>
      </w:r>
    </w:p>
    <w:p w:rsidR="007A2047" w:rsidRPr="00E96941" w:rsidRDefault="007A2047" w:rsidP="007A2047">
      <w:pPr>
        <w:jc w:val="both"/>
      </w:pPr>
      <w:r w:rsidRPr="00E96941">
        <w:tab/>
        <w:t>Цели и функции юридической ответственности в демократическом обществе. Принципы юридической ответственности: законность, обоснованность, справедливость, целесообразность, неотвратимость и гуманизм.</w:t>
      </w:r>
    </w:p>
    <w:p w:rsidR="007A2047" w:rsidRPr="00E96941" w:rsidRDefault="007A2047" w:rsidP="007A2047">
      <w:pPr>
        <w:jc w:val="both"/>
      </w:pPr>
      <w:r w:rsidRPr="00E96941">
        <w:tab/>
        <w:t>Основания возникновения юридической ответственности. Основания, исключающие юридическую ответственность: необходимая оборона, крайняя необходимость, малозначительность деяния, казус. Основания освобождения от ответственности.</w:t>
      </w:r>
    </w:p>
    <w:p w:rsidR="007A2047" w:rsidRPr="00E96941" w:rsidRDefault="007A2047" w:rsidP="007A2047">
      <w:pPr>
        <w:jc w:val="both"/>
      </w:pPr>
      <w:r w:rsidRPr="00E96941">
        <w:tab/>
        <w:t>Характеристика основных видов юридической ответственности по российскому законодательству: уголовная, административная, гражданская, дисциплинарная, конституционная и иные виды. Санкции как меры, применяемые к правонарушителям: порядок наложения, субъекты, виды.</w:t>
      </w:r>
    </w:p>
    <w:p w:rsidR="007A2047" w:rsidRPr="00E96941" w:rsidRDefault="007A2047" w:rsidP="007A2047">
      <w:pPr>
        <w:jc w:val="both"/>
      </w:pPr>
    </w:p>
    <w:p w:rsidR="007A2047" w:rsidRPr="00E96941" w:rsidRDefault="007A2047" w:rsidP="007A2047">
      <w:pPr>
        <w:jc w:val="both"/>
        <w:rPr>
          <w:b/>
          <w:u w:val="single"/>
        </w:rPr>
      </w:pPr>
      <w:r w:rsidRPr="00E96941">
        <w:tab/>
      </w:r>
      <w:r w:rsidRPr="00E96941">
        <w:rPr>
          <w:b/>
          <w:u w:val="single"/>
        </w:rPr>
        <w:t>Тема 24. Законность и правопорядок</w:t>
      </w:r>
    </w:p>
    <w:p w:rsidR="007A2047" w:rsidRPr="00E96941" w:rsidRDefault="007A2047" w:rsidP="007A2047">
      <w:pPr>
        <w:jc w:val="both"/>
      </w:pPr>
      <w:r w:rsidRPr="00E96941">
        <w:tab/>
      </w:r>
    </w:p>
    <w:p w:rsidR="007A2047" w:rsidRPr="00E96941" w:rsidRDefault="007A2047" w:rsidP="007A2047">
      <w:pPr>
        <w:ind w:firstLine="360"/>
        <w:jc w:val="both"/>
      </w:pPr>
      <w:r w:rsidRPr="00E96941">
        <w:tab/>
        <w:t>Многоаспектность понятия законности: (законность как метод, принцип и режим). Содержание законности. Законность, право и закон. Законность и демократия.</w:t>
      </w:r>
    </w:p>
    <w:p w:rsidR="007A2047" w:rsidRPr="00E96941" w:rsidRDefault="007A2047" w:rsidP="007A2047">
      <w:pPr>
        <w:ind w:firstLine="360"/>
        <w:jc w:val="both"/>
      </w:pPr>
      <w:r w:rsidRPr="00E96941">
        <w:lastRenderedPageBreak/>
        <w:tab/>
        <w:t>Основные принципы (требования) законности. Субъекты законности. Правомерное поведение как универсальный способ осуществления законности. Законность и дисциплина. Виды дисциплины: исполнительская, служебная, технологическая, договорная и т.д.</w:t>
      </w:r>
    </w:p>
    <w:p w:rsidR="007A2047" w:rsidRPr="00E96941" w:rsidRDefault="007A2047" w:rsidP="007A2047">
      <w:pPr>
        <w:ind w:firstLine="360"/>
        <w:jc w:val="both"/>
      </w:pPr>
      <w:r w:rsidRPr="00E96941">
        <w:tab/>
        <w:t xml:space="preserve">Правопорядок и его соотношение с законностью, общественным порядком. Понятие и система гарантий законности и правопорядка. </w:t>
      </w:r>
      <w:proofErr w:type="spellStart"/>
      <w:r w:rsidRPr="00E96941">
        <w:t>Общесоциальная</w:t>
      </w:r>
      <w:proofErr w:type="spellEnd"/>
      <w:r w:rsidRPr="00E96941">
        <w:t xml:space="preserve"> и специально-юридические гарантии.</w:t>
      </w:r>
    </w:p>
    <w:p w:rsidR="007A2047" w:rsidRPr="00E96941" w:rsidRDefault="007A2047" w:rsidP="007A2047">
      <w:pPr>
        <w:jc w:val="both"/>
      </w:pPr>
    </w:p>
    <w:p w:rsidR="007A2047" w:rsidRPr="00E96941" w:rsidRDefault="007A2047" w:rsidP="007A2047">
      <w:pPr>
        <w:jc w:val="both"/>
      </w:pPr>
    </w:p>
    <w:p w:rsidR="007A2047" w:rsidRPr="00E96941" w:rsidRDefault="007A2047" w:rsidP="007A2047">
      <w:pPr>
        <w:jc w:val="both"/>
        <w:rPr>
          <w:b/>
          <w:u w:val="single"/>
        </w:rPr>
      </w:pPr>
      <w:r w:rsidRPr="00E96941">
        <w:tab/>
      </w:r>
      <w:r w:rsidRPr="00E96941">
        <w:rPr>
          <w:b/>
          <w:u w:val="single"/>
        </w:rPr>
        <w:t>Тема 25. Государство, право, общество</w:t>
      </w:r>
    </w:p>
    <w:p w:rsidR="007A2047" w:rsidRPr="00E96941" w:rsidRDefault="007A2047" w:rsidP="007A2047">
      <w:pPr>
        <w:jc w:val="both"/>
        <w:rPr>
          <w:b/>
          <w:u w:val="single"/>
        </w:rPr>
      </w:pPr>
    </w:p>
    <w:p w:rsidR="007A2047" w:rsidRPr="00E96941" w:rsidRDefault="007A2047" w:rsidP="007A2047">
      <w:pPr>
        <w:jc w:val="both"/>
      </w:pPr>
      <w:r w:rsidRPr="00E96941">
        <w:tab/>
        <w:t xml:space="preserve">Понятие общества. Открытое и закрытое общество. Основные сферы общественной жизни. Понятие политики в широком и узком смысле. Государство как политическое явление и политическая форма жизнедеятельности общества и его организации. </w:t>
      </w:r>
    </w:p>
    <w:p w:rsidR="007A2047" w:rsidRPr="00E96941" w:rsidRDefault="007A2047" w:rsidP="007A2047">
      <w:pPr>
        <w:jc w:val="both"/>
      </w:pPr>
      <w:r w:rsidRPr="00E96941">
        <w:tab/>
        <w:t>Экономика и экономическая система. Экономический базис общества. Соотношение политики и экономики. Государство и экономика. Право и экономика. Значение государства и права для развития экономики. Государство, право и плановая экономика. Государство, право и рыночная экономика. Экономическая политика. Государственное регулирование экономики и его пределы. Многоукладная социально-ориентированная экономическая система и экономический суверенитет государства. Собственность как политическая и правовая категория.</w:t>
      </w:r>
    </w:p>
    <w:p w:rsidR="007A2047" w:rsidRPr="00E96941" w:rsidRDefault="007A2047" w:rsidP="007A2047">
      <w:pPr>
        <w:jc w:val="both"/>
      </w:pPr>
      <w:r w:rsidRPr="00E96941">
        <w:tab/>
        <w:t>Взаимодействие политики и права. Политическая конъюнктура и право. Правовая политика.</w:t>
      </w:r>
    </w:p>
    <w:p w:rsidR="007A2047" w:rsidRPr="00E96941" w:rsidRDefault="007A2047" w:rsidP="007A2047">
      <w:pPr>
        <w:jc w:val="both"/>
      </w:pPr>
      <w:r w:rsidRPr="00E96941">
        <w:tab/>
        <w:t xml:space="preserve">Государство и этнос. Понятие и виды этносов и этнических систем. </w:t>
      </w:r>
      <w:proofErr w:type="spellStart"/>
      <w:r w:rsidRPr="00E96941">
        <w:t>Суперэтнос</w:t>
      </w:r>
      <w:proofErr w:type="spellEnd"/>
      <w:r w:rsidRPr="00E96941">
        <w:t xml:space="preserve"> и цивилизация. Этнические основы государственности. Народ и нация как политико-правовые категории. Многонациональные государства. Национальная политика.</w:t>
      </w:r>
    </w:p>
    <w:p w:rsidR="007A2047" w:rsidRPr="00E96941" w:rsidRDefault="007A2047" w:rsidP="007A2047">
      <w:pPr>
        <w:jc w:val="both"/>
      </w:pPr>
    </w:p>
    <w:p w:rsidR="007A2047" w:rsidRPr="00E96941" w:rsidRDefault="007A2047" w:rsidP="007A2047">
      <w:pPr>
        <w:jc w:val="both"/>
        <w:rPr>
          <w:b/>
          <w:u w:val="single"/>
        </w:rPr>
      </w:pPr>
      <w:r w:rsidRPr="00E96941">
        <w:rPr>
          <w:b/>
          <w:u w:val="single"/>
        </w:rPr>
        <w:t>Тема 26. Правовой статус личности</w:t>
      </w:r>
    </w:p>
    <w:p w:rsidR="007A2047" w:rsidRPr="00E96941" w:rsidRDefault="007A2047" w:rsidP="007A2047">
      <w:pPr>
        <w:jc w:val="both"/>
        <w:rPr>
          <w:b/>
          <w:u w:val="single"/>
        </w:rPr>
      </w:pPr>
    </w:p>
    <w:p w:rsidR="007A2047" w:rsidRPr="00E96941" w:rsidRDefault="007A2047" w:rsidP="007A2047">
      <w:pPr>
        <w:jc w:val="both"/>
      </w:pPr>
      <w:r w:rsidRPr="00E96941">
        <w:tab/>
        <w:t>Личность и ее положение в обществе. Правовой статус личности как разновидность ее социального статуса.</w:t>
      </w:r>
    </w:p>
    <w:p w:rsidR="007A2047" w:rsidRPr="00E96941" w:rsidRDefault="007A2047" w:rsidP="007A2047">
      <w:pPr>
        <w:jc w:val="both"/>
      </w:pPr>
      <w:r w:rsidRPr="00E96941">
        <w:tab/>
        <w:t xml:space="preserve">Структура правового статуса личности и ее элементы: гражданство, </w:t>
      </w:r>
      <w:proofErr w:type="spellStart"/>
      <w:r w:rsidRPr="00E96941">
        <w:t>правосубъектность</w:t>
      </w:r>
      <w:proofErr w:type="spellEnd"/>
      <w:r w:rsidRPr="00E96941">
        <w:t>, субъективные права и обязанности, ответственность и гарантии. Права человека и права гражданина. Их понятие и система. Содержание личных, политических, социально-экономических прав человека и гражданина. Законные интересы личности и способы из защиты.</w:t>
      </w:r>
    </w:p>
    <w:p w:rsidR="007A2047" w:rsidRPr="00E96941" w:rsidRDefault="007A2047" w:rsidP="007A2047">
      <w:pPr>
        <w:jc w:val="both"/>
      </w:pPr>
      <w:r w:rsidRPr="00E96941">
        <w:tab/>
        <w:t>Принципы свободы личности. Свобода и ответственность. Юридические обязанности человека и гражданина и их ответственность перед государством и обществом. Обязанности и ответственность государства перед гражданином. Социальная защищенность личности.</w:t>
      </w:r>
    </w:p>
    <w:p w:rsidR="007A2047" w:rsidRPr="00E96941" w:rsidRDefault="007A2047" w:rsidP="007A2047">
      <w:pPr>
        <w:jc w:val="both"/>
      </w:pPr>
      <w:r w:rsidRPr="00E96941">
        <w:tab/>
        <w:t xml:space="preserve">Гарантии прав и свобод личности и их система. </w:t>
      </w:r>
      <w:proofErr w:type="spellStart"/>
      <w:r w:rsidRPr="00E96941">
        <w:t>Общесоциальные</w:t>
      </w:r>
      <w:proofErr w:type="spellEnd"/>
      <w:r w:rsidRPr="00E96941">
        <w:t xml:space="preserve"> и юридические гарантии: их виды.</w:t>
      </w:r>
    </w:p>
    <w:p w:rsidR="007A2047" w:rsidRPr="00E96941" w:rsidRDefault="007A2047" w:rsidP="007A2047">
      <w:pPr>
        <w:jc w:val="both"/>
      </w:pPr>
      <w:r w:rsidRPr="00E96941">
        <w:tab/>
        <w:t>Виды правовых статусов личности: общий, отраслевой, специальный, индивидуальный.</w:t>
      </w:r>
    </w:p>
    <w:p w:rsidR="007A2047" w:rsidRPr="00E96941" w:rsidRDefault="007A2047" w:rsidP="007A2047">
      <w:pPr>
        <w:jc w:val="both"/>
      </w:pPr>
    </w:p>
    <w:p w:rsidR="007A2047" w:rsidRPr="00E96941" w:rsidRDefault="007A2047" w:rsidP="007A2047">
      <w:pPr>
        <w:jc w:val="both"/>
        <w:rPr>
          <w:b/>
          <w:u w:val="single"/>
        </w:rPr>
      </w:pPr>
      <w:r w:rsidRPr="00E96941">
        <w:rPr>
          <w:b/>
          <w:u w:val="single"/>
        </w:rPr>
        <w:t>Тема 27. Правовые системы современности</w:t>
      </w:r>
    </w:p>
    <w:p w:rsidR="007A2047" w:rsidRPr="00E96941" w:rsidRDefault="007A2047" w:rsidP="007A2047">
      <w:pPr>
        <w:jc w:val="both"/>
        <w:rPr>
          <w:b/>
          <w:u w:val="single"/>
        </w:rPr>
      </w:pPr>
    </w:p>
    <w:p w:rsidR="007A2047" w:rsidRPr="00E96941" w:rsidRDefault="007A2047" w:rsidP="007A2047">
      <w:pPr>
        <w:jc w:val="both"/>
      </w:pPr>
      <w:r w:rsidRPr="00E96941">
        <w:tab/>
        <w:t>Понятие национальной правовой системы и ее структура. Соотношение права и правовой системы. Правовая система и система права. Сравнительное исследование национальных правовых систем. Правовые семьи. Типология основных правовых систем современности. Критерии их классификации.</w:t>
      </w:r>
    </w:p>
    <w:p w:rsidR="007A2047" w:rsidRPr="00E96941" w:rsidRDefault="007A2047" w:rsidP="007A2047">
      <w:pPr>
        <w:jc w:val="both"/>
      </w:pPr>
      <w:r w:rsidRPr="00E96941">
        <w:lastRenderedPageBreak/>
        <w:tab/>
        <w:t>Романо-германская (континентальная) правовая система, ее характерные черты и источники. Англосаксонская правовая система, ее характерные черты и основные источники. Латиноамериканское право. Скандинавская правовая семья. Мусульманская правовая семья, ее характерные черты и особенности. Традиционные правовые системы и семьи обычного права.</w:t>
      </w:r>
    </w:p>
    <w:p w:rsidR="007A2047" w:rsidRPr="00E96941" w:rsidRDefault="007A2047" w:rsidP="007A2047">
      <w:pPr>
        <w:jc w:val="both"/>
      </w:pPr>
      <w:r w:rsidRPr="00E96941">
        <w:tab/>
        <w:t>Правовые системы индусского и иудейского права. Дальневосточное право и правовые системы социалистических стран.</w:t>
      </w:r>
    </w:p>
    <w:p w:rsidR="007A2047" w:rsidRPr="00E96941" w:rsidRDefault="007A2047" w:rsidP="007A2047">
      <w:pPr>
        <w:jc w:val="both"/>
      </w:pPr>
      <w:r w:rsidRPr="00E96941">
        <w:tab/>
        <w:t>Особенности российской правовой системы.</w:t>
      </w:r>
    </w:p>
    <w:p w:rsidR="007A2047" w:rsidRPr="00E96941" w:rsidRDefault="007A2047" w:rsidP="007A2047">
      <w:pPr>
        <w:shd w:val="clear" w:color="auto" w:fill="FFFFFF"/>
        <w:tabs>
          <w:tab w:val="left" w:pos="0"/>
          <w:tab w:val="num" w:pos="851"/>
        </w:tabs>
        <w:ind w:firstLine="567"/>
        <w:jc w:val="center"/>
        <w:rPr>
          <w:b/>
          <w:sz w:val="28"/>
          <w:szCs w:val="28"/>
        </w:rPr>
      </w:pPr>
    </w:p>
    <w:p w:rsidR="007A2047" w:rsidRPr="00E96941" w:rsidRDefault="007A2047" w:rsidP="007A2047">
      <w:pPr>
        <w:widowControl w:val="0"/>
        <w:jc w:val="both"/>
        <w:rPr>
          <w:b/>
        </w:rPr>
      </w:pPr>
    </w:p>
    <w:p w:rsidR="00E252A4" w:rsidRPr="00E96941" w:rsidRDefault="00C61035" w:rsidP="00E252A4">
      <w:pPr>
        <w:tabs>
          <w:tab w:val="left" w:pos="567"/>
        </w:tabs>
        <w:autoSpaceDE w:val="0"/>
        <w:autoSpaceDN w:val="0"/>
        <w:adjustRightInd w:val="0"/>
        <w:ind w:firstLine="567"/>
        <w:rPr>
          <w:b/>
          <w:bCs/>
          <w:sz w:val="28"/>
          <w:szCs w:val="28"/>
        </w:rPr>
      </w:pPr>
      <w:r w:rsidRPr="00E96941">
        <w:rPr>
          <w:b/>
          <w:bCs/>
          <w:sz w:val="28"/>
          <w:szCs w:val="28"/>
        </w:rPr>
        <w:t>3</w:t>
      </w:r>
      <w:r w:rsidR="00E252A4" w:rsidRPr="00E96941">
        <w:rPr>
          <w:b/>
          <w:bCs/>
          <w:sz w:val="28"/>
          <w:szCs w:val="28"/>
        </w:rPr>
        <w:t>. Учебно-методическое и информационное обеспечение:</w:t>
      </w:r>
    </w:p>
    <w:p w:rsidR="00E252A4" w:rsidRPr="00E96941" w:rsidRDefault="00E252A4" w:rsidP="00E252A4">
      <w:pPr>
        <w:autoSpaceDE w:val="0"/>
        <w:autoSpaceDN w:val="0"/>
        <w:adjustRightInd w:val="0"/>
        <w:ind w:firstLine="900"/>
        <w:rPr>
          <w:b/>
          <w:bCs/>
          <w:sz w:val="28"/>
          <w:szCs w:val="28"/>
        </w:rPr>
      </w:pPr>
    </w:p>
    <w:p w:rsidR="00C2360E" w:rsidRPr="00E96941" w:rsidRDefault="00C2360E" w:rsidP="00C2360E">
      <w:pPr>
        <w:tabs>
          <w:tab w:val="left" w:pos="900"/>
        </w:tabs>
        <w:ind w:firstLine="540"/>
        <w:rPr>
          <w:b/>
        </w:rPr>
      </w:pPr>
      <w:r w:rsidRPr="00E96941">
        <w:rPr>
          <w:b/>
        </w:rPr>
        <w:t>Основная литература:</w:t>
      </w:r>
    </w:p>
    <w:p w:rsidR="00C2360E" w:rsidRPr="00E96941" w:rsidRDefault="00C2360E" w:rsidP="00956A0D">
      <w:pPr>
        <w:numPr>
          <w:ilvl w:val="0"/>
          <w:numId w:val="7"/>
        </w:numPr>
        <w:ind w:left="0" w:firstLine="709"/>
        <w:jc w:val="both"/>
      </w:pPr>
      <w:r w:rsidRPr="00E96941">
        <w:t xml:space="preserve">Перевалов В.Д. Теория государства и права: учебник для бакалавров / В.Я. Перевалов. – </w:t>
      </w:r>
      <w:r w:rsidR="00D43EFD" w:rsidRPr="00E96941">
        <w:t xml:space="preserve">3-изд., </w:t>
      </w:r>
      <w:proofErr w:type="spellStart"/>
      <w:r w:rsidR="00D43EFD" w:rsidRPr="00E96941">
        <w:t>испр</w:t>
      </w:r>
      <w:proofErr w:type="spellEnd"/>
      <w:r w:rsidR="00D43EFD" w:rsidRPr="00E96941">
        <w:t xml:space="preserve">. и доп. - </w:t>
      </w:r>
      <w:r w:rsidRPr="00E96941">
        <w:t xml:space="preserve">М.: </w:t>
      </w:r>
      <w:proofErr w:type="spellStart"/>
      <w:r w:rsidRPr="00E96941">
        <w:t>Юрайт</w:t>
      </w:r>
      <w:proofErr w:type="spellEnd"/>
      <w:r w:rsidRPr="00E96941">
        <w:t>, 2013.</w:t>
      </w:r>
    </w:p>
    <w:p w:rsidR="00C2360E" w:rsidRPr="00E96941" w:rsidRDefault="00956A0D" w:rsidP="00956A0D">
      <w:pPr>
        <w:ind w:firstLine="709"/>
        <w:jc w:val="both"/>
        <w:rPr>
          <w:shd w:val="clear" w:color="auto" w:fill="FFFFFF"/>
        </w:rPr>
      </w:pPr>
      <w:r w:rsidRPr="00E96941">
        <w:rPr>
          <w:shd w:val="clear" w:color="auto" w:fill="FFFFFF"/>
        </w:rPr>
        <w:t xml:space="preserve">2. </w:t>
      </w:r>
      <w:r w:rsidR="00407A30" w:rsidRPr="00E96941">
        <w:rPr>
          <w:shd w:val="clear" w:color="auto" w:fill="FFFFFF"/>
        </w:rPr>
        <w:t>Рассолов М.М. Теория государства и права [Электронный ресурс]: учебник для студентов вузов, обучающихся по направлению подготовки «</w:t>
      </w:r>
      <w:proofErr w:type="gramStart"/>
      <w:r w:rsidR="00407A30" w:rsidRPr="00E96941">
        <w:rPr>
          <w:shd w:val="clear" w:color="auto" w:fill="FFFFFF"/>
        </w:rPr>
        <w:t>Юриспруденция»/</w:t>
      </w:r>
      <w:proofErr w:type="gramEnd"/>
      <w:r w:rsidR="00407A30" w:rsidRPr="00E96941">
        <w:rPr>
          <w:shd w:val="clear" w:color="auto" w:fill="FFFFFF"/>
        </w:rPr>
        <w:t xml:space="preserve"> Рассолов М.М.— Электрон. текстовые данные.— М.: ЮНИТИ-ДАНА, 2013.— 575 c.— Режим доступа: http://www.iprbookshop.ru/21003.— ЭБС «</w:t>
      </w:r>
      <w:proofErr w:type="spellStart"/>
      <w:r w:rsidR="00407A30" w:rsidRPr="00E96941">
        <w:rPr>
          <w:shd w:val="clear" w:color="auto" w:fill="FFFFFF"/>
        </w:rPr>
        <w:t>IPRbooks</w:t>
      </w:r>
      <w:proofErr w:type="spellEnd"/>
      <w:r w:rsidR="00407A30" w:rsidRPr="00E96941">
        <w:rPr>
          <w:shd w:val="clear" w:color="auto" w:fill="FFFFFF"/>
        </w:rPr>
        <w:t>», по паролю</w:t>
      </w:r>
    </w:p>
    <w:p w:rsidR="00407A30" w:rsidRPr="00E96941" w:rsidRDefault="00956A0D" w:rsidP="00956A0D">
      <w:pPr>
        <w:ind w:firstLine="709"/>
        <w:jc w:val="both"/>
        <w:rPr>
          <w:shd w:val="clear" w:color="auto" w:fill="FFFFFF"/>
        </w:rPr>
      </w:pPr>
      <w:r w:rsidRPr="00E96941">
        <w:rPr>
          <w:shd w:val="clear" w:color="auto" w:fill="FFFFFF"/>
        </w:rPr>
        <w:t xml:space="preserve">3. </w:t>
      </w:r>
      <w:r w:rsidR="00407A30" w:rsidRPr="00E96941">
        <w:rPr>
          <w:shd w:val="clear" w:color="auto" w:fill="FFFFFF"/>
        </w:rPr>
        <w:t xml:space="preserve">Рассолов М.М. Актуальные проблемы теории государства и права [Электронный ресурс]: учебное пособие/ Рассолов М.М., </w:t>
      </w:r>
      <w:proofErr w:type="spellStart"/>
      <w:r w:rsidR="00407A30" w:rsidRPr="00E96941">
        <w:rPr>
          <w:shd w:val="clear" w:color="auto" w:fill="FFFFFF"/>
        </w:rPr>
        <w:t>Бастрыкин</w:t>
      </w:r>
      <w:proofErr w:type="spellEnd"/>
      <w:r w:rsidR="00407A30" w:rsidRPr="00E96941">
        <w:rPr>
          <w:shd w:val="clear" w:color="auto" w:fill="FFFFFF"/>
        </w:rPr>
        <w:t xml:space="preserve"> А.И., Иванов А.А.— Электрон. текстовые </w:t>
      </w:r>
      <w:proofErr w:type="gramStart"/>
      <w:r w:rsidR="00407A30" w:rsidRPr="00E96941">
        <w:rPr>
          <w:shd w:val="clear" w:color="auto" w:fill="FFFFFF"/>
        </w:rPr>
        <w:t>данные</w:t>
      </w:r>
      <w:r w:rsidR="008B51C2" w:rsidRPr="00E96941">
        <w:rPr>
          <w:shd w:val="clear" w:color="auto" w:fill="FFFFFF"/>
        </w:rPr>
        <w:t xml:space="preserve"> </w:t>
      </w:r>
      <w:r w:rsidR="00407A30" w:rsidRPr="00E96941">
        <w:rPr>
          <w:shd w:val="clear" w:color="auto" w:fill="FFFFFF"/>
        </w:rPr>
        <w:t>.</w:t>
      </w:r>
      <w:proofErr w:type="gramEnd"/>
      <w:r w:rsidR="00407A30" w:rsidRPr="00E96941">
        <w:rPr>
          <w:shd w:val="clear" w:color="auto" w:fill="FFFFFF"/>
        </w:rPr>
        <w:t>— М.: ЮНИТИ-ДАНА, 2014.— 471 c.— Режим доступа: http://www.iprbookshop.ru/18188.— ЭБС «</w:t>
      </w:r>
      <w:proofErr w:type="spellStart"/>
      <w:r w:rsidR="00407A30" w:rsidRPr="00E96941">
        <w:rPr>
          <w:shd w:val="clear" w:color="auto" w:fill="FFFFFF"/>
        </w:rPr>
        <w:t>IPRbooks</w:t>
      </w:r>
      <w:proofErr w:type="spellEnd"/>
      <w:r w:rsidR="00407A30" w:rsidRPr="00E96941">
        <w:rPr>
          <w:shd w:val="clear" w:color="auto" w:fill="FFFFFF"/>
        </w:rPr>
        <w:t>», по паролю</w:t>
      </w:r>
    </w:p>
    <w:p w:rsidR="00407A30" w:rsidRPr="00E96941" w:rsidRDefault="00407A30" w:rsidP="00956A0D">
      <w:pPr>
        <w:ind w:firstLine="709"/>
        <w:jc w:val="both"/>
      </w:pPr>
    </w:p>
    <w:p w:rsidR="00C2360E" w:rsidRPr="00E96941" w:rsidRDefault="00C2360E" w:rsidP="00C2360E">
      <w:pPr>
        <w:tabs>
          <w:tab w:val="left" w:pos="900"/>
        </w:tabs>
        <w:ind w:firstLine="540"/>
        <w:rPr>
          <w:b/>
        </w:rPr>
      </w:pPr>
      <w:r w:rsidRPr="00E96941">
        <w:rPr>
          <w:b/>
        </w:rPr>
        <w:t>Дополнительная литература:</w:t>
      </w:r>
    </w:p>
    <w:p w:rsidR="00C2360E" w:rsidRPr="00E96941" w:rsidRDefault="00C2360E" w:rsidP="00C35F6E">
      <w:pPr>
        <w:ind w:left="360"/>
        <w:jc w:val="both"/>
      </w:pPr>
    </w:p>
    <w:p w:rsidR="00C2360E" w:rsidRPr="00E96941" w:rsidRDefault="00C2360E" w:rsidP="00D0519E">
      <w:pPr>
        <w:numPr>
          <w:ilvl w:val="0"/>
          <w:numId w:val="6"/>
        </w:numPr>
        <w:jc w:val="both"/>
      </w:pPr>
      <w:r w:rsidRPr="00E96941">
        <w:rPr>
          <w:noProof/>
        </w:rPr>
        <w:t>Александров Н.Г. Сущность права / Н.Г. Александров. – М.: Госюриздат, 1950.</w:t>
      </w:r>
    </w:p>
    <w:p w:rsidR="00C2360E" w:rsidRPr="00E96941" w:rsidRDefault="00C2360E" w:rsidP="00D0519E">
      <w:pPr>
        <w:numPr>
          <w:ilvl w:val="0"/>
          <w:numId w:val="6"/>
        </w:numPr>
        <w:jc w:val="both"/>
      </w:pPr>
      <w:r w:rsidRPr="00E96941">
        <w:t xml:space="preserve">Алексеев Н.Н. Идея государства / Н.Н. Алексеев. – </w:t>
      </w:r>
      <w:proofErr w:type="gramStart"/>
      <w:r w:rsidRPr="00E96941">
        <w:t>СПб.:</w:t>
      </w:r>
      <w:proofErr w:type="gramEnd"/>
      <w:r w:rsidRPr="00E96941">
        <w:t xml:space="preserve"> Лань, 2001.</w:t>
      </w:r>
    </w:p>
    <w:p w:rsidR="00C2360E" w:rsidRPr="00E96941" w:rsidRDefault="00C2360E" w:rsidP="00D0519E">
      <w:pPr>
        <w:numPr>
          <w:ilvl w:val="0"/>
          <w:numId w:val="6"/>
        </w:numPr>
        <w:jc w:val="both"/>
      </w:pPr>
      <w:r w:rsidRPr="00E96941">
        <w:t xml:space="preserve">Алексеев Н.Н. Основы философии права / Н.Н. Алексеев. – </w:t>
      </w:r>
      <w:proofErr w:type="gramStart"/>
      <w:r w:rsidRPr="00E96941">
        <w:t>СПб.:</w:t>
      </w:r>
      <w:proofErr w:type="gramEnd"/>
      <w:r w:rsidRPr="00E96941">
        <w:t xml:space="preserve"> Лань, 1999.</w:t>
      </w:r>
    </w:p>
    <w:p w:rsidR="00C2360E" w:rsidRPr="00E96941" w:rsidRDefault="00C2360E" w:rsidP="00D0519E">
      <w:pPr>
        <w:numPr>
          <w:ilvl w:val="0"/>
          <w:numId w:val="6"/>
        </w:numPr>
        <w:jc w:val="both"/>
      </w:pPr>
      <w:r w:rsidRPr="00E96941">
        <w:t>Алексеев Н.Н. Очерки по общей теории государства. Основные предпосылки и гипотезы государственной науки / Н.Н. Алексеев. – М.: Зерцало, 2008.</w:t>
      </w:r>
    </w:p>
    <w:p w:rsidR="00C2360E" w:rsidRPr="00E96941" w:rsidRDefault="00C2360E" w:rsidP="00D0519E">
      <w:pPr>
        <w:numPr>
          <w:ilvl w:val="0"/>
          <w:numId w:val="6"/>
        </w:numPr>
        <w:jc w:val="both"/>
      </w:pPr>
      <w:r w:rsidRPr="00E96941">
        <w:rPr>
          <w:noProof/>
        </w:rPr>
        <w:t>Аристотель. Политика // Аристотель. Сочинения в 4-х т. Т.3. – М.: Мысль, 1984.</w:t>
      </w:r>
    </w:p>
    <w:p w:rsidR="00C2360E" w:rsidRPr="00E96941" w:rsidRDefault="00C2360E" w:rsidP="00D0519E">
      <w:pPr>
        <w:numPr>
          <w:ilvl w:val="0"/>
          <w:numId w:val="6"/>
        </w:numPr>
        <w:jc w:val="both"/>
      </w:pPr>
      <w:r w:rsidRPr="00E96941">
        <w:rPr>
          <w:noProof/>
        </w:rPr>
        <w:t>Арон Р. Демократия и тоталитаризм / Р. Арон. – М.: Текст, 1993.</w:t>
      </w:r>
    </w:p>
    <w:p w:rsidR="00C2360E" w:rsidRPr="00E96941" w:rsidRDefault="00C2360E" w:rsidP="00D0519E">
      <w:pPr>
        <w:numPr>
          <w:ilvl w:val="0"/>
          <w:numId w:val="6"/>
        </w:numPr>
        <w:jc w:val="both"/>
      </w:pPr>
      <w:r w:rsidRPr="00E96941">
        <w:t xml:space="preserve">Архипов С.И. Субъект права: теоретическое исследование / С.И. Архипов. – </w:t>
      </w:r>
      <w:proofErr w:type="gramStart"/>
      <w:r w:rsidRPr="00E96941">
        <w:t>СПб.:</w:t>
      </w:r>
      <w:proofErr w:type="gramEnd"/>
      <w:r w:rsidRPr="00E96941">
        <w:t xml:space="preserve"> Изд-во «Юридический центр Пресс», 2004.</w:t>
      </w:r>
    </w:p>
    <w:p w:rsidR="00C2360E" w:rsidRPr="00E96941" w:rsidRDefault="00C2360E" w:rsidP="00D0519E">
      <w:pPr>
        <w:numPr>
          <w:ilvl w:val="0"/>
          <w:numId w:val="6"/>
        </w:numPr>
        <w:jc w:val="both"/>
      </w:pPr>
      <w:r w:rsidRPr="00E96941">
        <w:rPr>
          <w:noProof/>
        </w:rPr>
        <w:t xml:space="preserve">Бочаров В.В. Неписаный закон: Антропология права. Научное исследование / В.В. Бочаров. – СПб.: Издательство АИК, 2013. </w:t>
      </w:r>
    </w:p>
    <w:p w:rsidR="00C2360E" w:rsidRPr="00E96941" w:rsidRDefault="00C2360E" w:rsidP="00D0519E">
      <w:pPr>
        <w:numPr>
          <w:ilvl w:val="0"/>
          <w:numId w:val="6"/>
        </w:numPr>
        <w:tabs>
          <w:tab w:val="num" w:pos="720"/>
        </w:tabs>
        <w:jc w:val="both"/>
      </w:pPr>
      <w:r w:rsidRPr="00E96941">
        <w:t xml:space="preserve">Вебер М. Политические работы (1895-1919) / М. Вебер. – М.: </w:t>
      </w:r>
      <w:proofErr w:type="spellStart"/>
      <w:r w:rsidRPr="00E96941">
        <w:t>Праксис</w:t>
      </w:r>
      <w:proofErr w:type="spellEnd"/>
      <w:r w:rsidRPr="00E96941">
        <w:t>, 2003.</w:t>
      </w:r>
    </w:p>
    <w:p w:rsidR="00C2360E" w:rsidRPr="00E96941" w:rsidRDefault="00C2360E" w:rsidP="00D0519E">
      <w:pPr>
        <w:numPr>
          <w:ilvl w:val="0"/>
          <w:numId w:val="6"/>
        </w:numPr>
        <w:tabs>
          <w:tab w:val="num" w:pos="720"/>
        </w:tabs>
        <w:jc w:val="both"/>
      </w:pPr>
      <w:proofErr w:type="spellStart"/>
      <w:r w:rsidRPr="00E96941">
        <w:t>Вопленко</w:t>
      </w:r>
      <w:proofErr w:type="spellEnd"/>
      <w:r w:rsidRPr="00E96941">
        <w:t xml:space="preserve"> Н.Н. Нормы права / Н.Н. </w:t>
      </w:r>
      <w:proofErr w:type="spellStart"/>
      <w:r w:rsidRPr="00E96941">
        <w:t>Вопленко</w:t>
      </w:r>
      <w:proofErr w:type="spellEnd"/>
      <w:r w:rsidRPr="00E96941">
        <w:t>. – Волгоград: Издательство Волгоградского университета, 1998.</w:t>
      </w:r>
    </w:p>
    <w:p w:rsidR="00C2360E" w:rsidRPr="00E96941" w:rsidRDefault="00C2360E" w:rsidP="00D0519E">
      <w:pPr>
        <w:numPr>
          <w:ilvl w:val="0"/>
          <w:numId w:val="6"/>
        </w:numPr>
        <w:jc w:val="both"/>
      </w:pPr>
      <w:proofErr w:type="spellStart"/>
      <w:r w:rsidRPr="00E96941">
        <w:t>Вопленко</w:t>
      </w:r>
      <w:proofErr w:type="spellEnd"/>
      <w:r w:rsidRPr="00E96941">
        <w:t xml:space="preserve"> Н.Н. Основные проблемы современного </w:t>
      </w:r>
      <w:proofErr w:type="spellStart"/>
      <w:r w:rsidRPr="00E96941">
        <w:t>правопонимания</w:t>
      </w:r>
      <w:proofErr w:type="spellEnd"/>
      <w:r w:rsidRPr="00E96941">
        <w:t xml:space="preserve"> / Н.Н. </w:t>
      </w:r>
      <w:proofErr w:type="spellStart"/>
      <w:r w:rsidRPr="00E96941">
        <w:t>Вопленко</w:t>
      </w:r>
      <w:proofErr w:type="spellEnd"/>
      <w:r w:rsidRPr="00E96941">
        <w:t xml:space="preserve"> // Вестник Волгоградского университета. - Сер. 3. Экономика. Право. - 1996. - № 10.</w:t>
      </w:r>
    </w:p>
    <w:p w:rsidR="00C2360E" w:rsidRPr="00E96941" w:rsidRDefault="00C2360E" w:rsidP="00D0519E">
      <w:pPr>
        <w:numPr>
          <w:ilvl w:val="0"/>
          <w:numId w:val="6"/>
        </w:numPr>
        <w:jc w:val="both"/>
      </w:pPr>
      <w:proofErr w:type="spellStart"/>
      <w:r w:rsidRPr="00E96941">
        <w:t>Вопленко</w:t>
      </w:r>
      <w:proofErr w:type="spellEnd"/>
      <w:r w:rsidRPr="00E96941">
        <w:t xml:space="preserve"> Н.Н. Правонарушения и юридическая ответственность / Н.Н. </w:t>
      </w:r>
      <w:proofErr w:type="spellStart"/>
      <w:r w:rsidRPr="00E96941">
        <w:t>Вопленко</w:t>
      </w:r>
      <w:proofErr w:type="spellEnd"/>
      <w:r w:rsidRPr="00E96941">
        <w:t xml:space="preserve">. – Волгоград: Изд-во </w:t>
      </w:r>
      <w:proofErr w:type="spellStart"/>
      <w:r w:rsidRPr="00E96941">
        <w:t>ВолГУ</w:t>
      </w:r>
      <w:proofErr w:type="spellEnd"/>
      <w:r w:rsidRPr="00E96941">
        <w:t>, 2005.</w:t>
      </w:r>
    </w:p>
    <w:p w:rsidR="00C2360E" w:rsidRPr="00E96941" w:rsidRDefault="00C2360E" w:rsidP="00D0519E">
      <w:pPr>
        <w:numPr>
          <w:ilvl w:val="0"/>
          <w:numId w:val="6"/>
        </w:numPr>
        <w:tabs>
          <w:tab w:val="num" w:pos="720"/>
        </w:tabs>
        <w:jc w:val="both"/>
        <w:rPr>
          <w:b/>
          <w:sz w:val="28"/>
          <w:szCs w:val="28"/>
        </w:rPr>
      </w:pPr>
      <w:r w:rsidRPr="00E96941">
        <w:t>Грачев Н.И. Государственный суверенитет и формы территориальной организации современного государства: основные закономерности и тенденции развития / Н.И. Грачев. – М.: ООО «</w:t>
      </w:r>
      <w:proofErr w:type="spellStart"/>
      <w:r w:rsidRPr="00E96941">
        <w:t>Книгодел</w:t>
      </w:r>
      <w:proofErr w:type="spellEnd"/>
      <w:r w:rsidRPr="00E96941">
        <w:t>»; Волгоград: Издательство Волгоградского института экономики, социологии и права, 2009. гл. 2. §1.</w:t>
      </w:r>
    </w:p>
    <w:p w:rsidR="00C2360E" w:rsidRPr="00E96941" w:rsidRDefault="00C2360E" w:rsidP="00D0519E">
      <w:pPr>
        <w:numPr>
          <w:ilvl w:val="0"/>
          <w:numId w:val="6"/>
        </w:numPr>
        <w:tabs>
          <w:tab w:val="num" w:pos="720"/>
        </w:tabs>
        <w:jc w:val="both"/>
      </w:pPr>
      <w:r w:rsidRPr="00E96941">
        <w:t>Грачев Н.И., Гаджи-Заде Э.А. Формы правления и институт президентства в странах СНГ / Н.И. Грачев, Э.А. Гаджи-Заде. – Волгоград: Волгоградская академия МВД России, 2005.</w:t>
      </w:r>
    </w:p>
    <w:p w:rsidR="00C2360E" w:rsidRPr="00E96941" w:rsidRDefault="00C2360E" w:rsidP="00D0519E">
      <w:pPr>
        <w:numPr>
          <w:ilvl w:val="0"/>
          <w:numId w:val="6"/>
        </w:numPr>
        <w:autoSpaceDE w:val="0"/>
        <w:autoSpaceDN w:val="0"/>
        <w:jc w:val="both"/>
      </w:pPr>
      <w:r w:rsidRPr="00E96941">
        <w:t>Карамзин Н.М. Записка о древней и новой  России / Н.М. Карамзин. – М.: Наука, 1991.</w:t>
      </w:r>
    </w:p>
    <w:p w:rsidR="00C2360E" w:rsidRPr="00E96941" w:rsidRDefault="00C2360E" w:rsidP="00D0519E">
      <w:pPr>
        <w:numPr>
          <w:ilvl w:val="0"/>
          <w:numId w:val="6"/>
        </w:numPr>
        <w:spacing w:before="100" w:beforeAutospacing="1" w:after="100" w:afterAutospacing="1"/>
        <w:jc w:val="both"/>
      </w:pPr>
      <w:proofErr w:type="spellStart"/>
      <w:r w:rsidRPr="00E96941">
        <w:rPr>
          <w:iCs/>
        </w:rPr>
        <w:lastRenderedPageBreak/>
        <w:t>Кашанина</w:t>
      </w:r>
      <w:proofErr w:type="spellEnd"/>
      <w:r w:rsidRPr="00E96941">
        <w:rPr>
          <w:iCs/>
        </w:rPr>
        <w:t xml:space="preserve"> Т. В.</w:t>
      </w:r>
      <w:r w:rsidRPr="00E96941">
        <w:t xml:space="preserve"> Юридическая техника: учебник / Т.В. </w:t>
      </w:r>
      <w:proofErr w:type="spellStart"/>
      <w:r w:rsidRPr="00E96941">
        <w:t>Кашанина</w:t>
      </w:r>
      <w:proofErr w:type="spellEnd"/>
      <w:r w:rsidRPr="00E96941">
        <w:t xml:space="preserve">. – М.: </w:t>
      </w:r>
      <w:proofErr w:type="spellStart"/>
      <w:r w:rsidRPr="00E96941">
        <w:t>Эксмо</w:t>
      </w:r>
      <w:proofErr w:type="spellEnd"/>
      <w:r w:rsidRPr="00E96941">
        <w:t>, 2007</w:t>
      </w:r>
    </w:p>
    <w:p w:rsidR="00C2360E" w:rsidRPr="00E96941" w:rsidRDefault="00C2360E" w:rsidP="00D0519E">
      <w:pPr>
        <w:numPr>
          <w:ilvl w:val="0"/>
          <w:numId w:val="6"/>
        </w:numPr>
        <w:autoSpaceDE w:val="0"/>
        <w:autoSpaceDN w:val="0"/>
        <w:adjustRightInd w:val="0"/>
        <w:jc w:val="both"/>
      </w:pPr>
      <w:r w:rsidRPr="00E96941">
        <w:t xml:space="preserve">Коркунов Н.М. Лекции по общей теории права / Н.М. Коркунов. – </w:t>
      </w:r>
      <w:proofErr w:type="gramStart"/>
      <w:r w:rsidRPr="00E96941">
        <w:t>СПб.:</w:t>
      </w:r>
      <w:proofErr w:type="gramEnd"/>
      <w:r w:rsidRPr="00E96941">
        <w:t xml:space="preserve"> Юридический центр «Пресс», 2003.</w:t>
      </w:r>
    </w:p>
    <w:p w:rsidR="00C2360E" w:rsidRPr="00E96941" w:rsidRDefault="00C2360E" w:rsidP="00D0519E">
      <w:pPr>
        <w:numPr>
          <w:ilvl w:val="0"/>
          <w:numId w:val="6"/>
        </w:numPr>
        <w:autoSpaceDE w:val="0"/>
        <w:autoSpaceDN w:val="0"/>
        <w:adjustRightInd w:val="0"/>
        <w:jc w:val="both"/>
      </w:pPr>
      <w:r w:rsidRPr="00E96941">
        <w:t xml:space="preserve">Коркунов Н.М. Русское государственное право: В 2-х т. / Н.М. Коркунов. – </w:t>
      </w:r>
      <w:proofErr w:type="gramStart"/>
      <w:r w:rsidRPr="00E96941">
        <w:t>СПб.:</w:t>
      </w:r>
      <w:proofErr w:type="gramEnd"/>
      <w:r w:rsidRPr="00E96941">
        <w:t xml:space="preserve"> Типография М.М. Стасюлевича, 1908.</w:t>
      </w:r>
    </w:p>
    <w:p w:rsidR="00C2360E" w:rsidRPr="00E96941" w:rsidRDefault="00C2360E" w:rsidP="00D0519E">
      <w:pPr>
        <w:numPr>
          <w:ilvl w:val="0"/>
          <w:numId w:val="6"/>
        </w:numPr>
        <w:jc w:val="both"/>
        <w:rPr>
          <w:noProof/>
        </w:rPr>
      </w:pPr>
      <w:r w:rsidRPr="00E96941">
        <w:t>Лазарев В. В. Пробелы в праве и пути их устранения / В.В. Лазарев. – М.,</w:t>
      </w:r>
      <w:r w:rsidRPr="00E96941">
        <w:rPr>
          <w:noProof/>
        </w:rPr>
        <w:t xml:space="preserve"> 1974. </w:t>
      </w:r>
    </w:p>
    <w:p w:rsidR="00C2360E" w:rsidRPr="00E96941" w:rsidRDefault="00C2360E" w:rsidP="00D0519E">
      <w:pPr>
        <w:numPr>
          <w:ilvl w:val="0"/>
          <w:numId w:val="6"/>
        </w:numPr>
        <w:jc w:val="both"/>
        <w:rPr>
          <w:noProof/>
        </w:rPr>
      </w:pPr>
      <w:r w:rsidRPr="00E96941">
        <w:rPr>
          <w:noProof/>
        </w:rPr>
        <w:t>Лукач Р. Методология права / Р. Лукач. – М.: Прогресс, 1981</w:t>
      </w:r>
    </w:p>
    <w:p w:rsidR="00C2360E" w:rsidRPr="00E96941" w:rsidRDefault="00C2360E" w:rsidP="00D0519E">
      <w:pPr>
        <w:numPr>
          <w:ilvl w:val="0"/>
          <w:numId w:val="6"/>
        </w:numPr>
        <w:jc w:val="both"/>
      </w:pPr>
      <w:r w:rsidRPr="00E96941">
        <w:rPr>
          <w:noProof/>
        </w:rPr>
        <w:t>Лукашева Е.А. Права человека и правовое социальное государство в России / Е.А. Лукашева. – М.: Норма, Инфра-М, 2011.</w:t>
      </w:r>
    </w:p>
    <w:p w:rsidR="00C2360E" w:rsidRPr="00E96941" w:rsidRDefault="00C2360E" w:rsidP="00D0519E">
      <w:pPr>
        <w:numPr>
          <w:ilvl w:val="0"/>
          <w:numId w:val="6"/>
        </w:numPr>
        <w:jc w:val="both"/>
        <w:rPr>
          <w:noProof/>
        </w:rPr>
      </w:pPr>
      <w:r w:rsidRPr="00E96941">
        <w:rPr>
          <w:noProof/>
        </w:rPr>
        <w:t>Макиавелли Н. Государь / Н. Макиавелли. – М.: АСТ, 2009.</w:t>
      </w:r>
    </w:p>
    <w:p w:rsidR="00C2360E" w:rsidRPr="00E96941" w:rsidRDefault="00C2360E" w:rsidP="00D0519E">
      <w:pPr>
        <w:numPr>
          <w:ilvl w:val="0"/>
          <w:numId w:val="6"/>
        </w:numPr>
        <w:jc w:val="both"/>
      </w:pPr>
      <w:r w:rsidRPr="00E96941">
        <w:t>Малько А. В. Стимулы и ограничения в праве. Теоретико-информа</w:t>
      </w:r>
      <w:r w:rsidRPr="00E96941">
        <w:softHyphen/>
        <w:t>ционный аспект / А.В. Малько. – Саратов,</w:t>
      </w:r>
      <w:r w:rsidRPr="00E96941">
        <w:rPr>
          <w:noProof/>
        </w:rPr>
        <w:t xml:space="preserve"> 1994.</w:t>
      </w:r>
    </w:p>
    <w:p w:rsidR="00C2360E" w:rsidRPr="00E96941" w:rsidRDefault="00C2360E" w:rsidP="00D0519E">
      <w:pPr>
        <w:numPr>
          <w:ilvl w:val="0"/>
          <w:numId w:val="6"/>
        </w:numPr>
        <w:jc w:val="both"/>
        <w:rPr>
          <w:noProof/>
        </w:rPr>
      </w:pPr>
      <w:r w:rsidRPr="00E96941">
        <w:t>Мальцев Г. В. Социальная справедливость и право / Г.В. Мальцев. – М.,</w:t>
      </w:r>
      <w:r w:rsidRPr="00E96941">
        <w:rPr>
          <w:noProof/>
        </w:rPr>
        <w:t xml:space="preserve"> 1977. </w:t>
      </w:r>
    </w:p>
    <w:p w:rsidR="00C2360E" w:rsidRPr="00E96941" w:rsidRDefault="00C2360E" w:rsidP="00D0519E">
      <w:pPr>
        <w:numPr>
          <w:ilvl w:val="0"/>
          <w:numId w:val="6"/>
        </w:numPr>
        <w:jc w:val="both"/>
        <w:rPr>
          <w:noProof/>
        </w:rPr>
      </w:pPr>
      <w:r w:rsidRPr="00E96941">
        <w:rPr>
          <w:noProof/>
        </w:rPr>
        <w:t>Марченко М.Н. Государство и право в условиях глобализации / М.Н. Марченко. – М.: Проспект, 2008.</w:t>
      </w:r>
    </w:p>
    <w:p w:rsidR="00C2360E" w:rsidRPr="00E96941" w:rsidRDefault="00C2360E" w:rsidP="00D0519E">
      <w:pPr>
        <w:numPr>
          <w:ilvl w:val="0"/>
          <w:numId w:val="6"/>
        </w:numPr>
        <w:jc w:val="both"/>
        <w:rPr>
          <w:noProof/>
        </w:rPr>
      </w:pPr>
      <w:r w:rsidRPr="00E96941">
        <w:rPr>
          <w:noProof/>
        </w:rPr>
        <w:t>Марченко М.Н. Источники права / М.Н. Марченко. – М.: Проспект, 2005.</w:t>
      </w:r>
    </w:p>
    <w:p w:rsidR="00C2360E" w:rsidRPr="00E96941" w:rsidRDefault="00C2360E" w:rsidP="00D0519E">
      <w:pPr>
        <w:numPr>
          <w:ilvl w:val="0"/>
          <w:numId w:val="6"/>
        </w:numPr>
        <w:jc w:val="both"/>
        <w:rPr>
          <w:noProof/>
        </w:rPr>
      </w:pPr>
      <w:r w:rsidRPr="00E96941">
        <w:rPr>
          <w:noProof/>
        </w:rPr>
        <w:t>Марченко М.Н. Проблемы общей теории государства и права: Учеб. Пособие: в 2-х т. / М.Н. Марченко. – М.: Проспект, 2008.</w:t>
      </w:r>
    </w:p>
    <w:p w:rsidR="00C2360E" w:rsidRPr="00E96941" w:rsidRDefault="00C2360E" w:rsidP="00D0519E">
      <w:pPr>
        <w:numPr>
          <w:ilvl w:val="0"/>
          <w:numId w:val="6"/>
        </w:numPr>
        <w:jc w:val="both"/>
        <w:rPr>
          <w:noProof/>
        </w:rPr>
      </w:pPr>
      <w:proofErr w:type="spellStart"/>
      <w:r w:rsidRPr="00E96941">
        <w:t>Матузов</w:t>
      </w:r>
      <w:proofErr w:type="spellEnd"/>
      <w:r w:rsidRPr="00E96941">
        <w:t xml:space="preserve"> Н. И. Правовая система и личность / Н.И. </w:t>
      </w:r>
      <w:proofErr w:type="spellStart"/>
      <w:r w:rsidRPr="00E96941">
        <w:t>Матузов</w:t>
      </w:r>
      <w:proofErr w:type="spellEnd"/>
      <w:r w:rsidRPr="00E96941">
        <w:t>. – Саратов,</w:t>
      </w:r>
      <w:r w:rsidRPr="00E96941">
        <w:rPr>
          <w:noProof/>
        </w:rPr>
        <w:t xml:space="preserve"> 1987.</w:t>
      </w:r>
    </w:p>
    <w:p w:rsidR="00C2360E" w:rsidRPr="00E96941" w:rsidRDefault="00C2360E" w:rsidP="00D0519E">
      <w:pPr>
        <w:numPr>
          <w:ilvl w:val="0"/>
          <w:numId w:val="6"/>
        </w:numPr>
        <w:jc w:val="both"/>
        <w:rPr>
          <w:noProof/>
        </w:rPr>
      </w:pPr>
      <w:r w:rsidRPr="00E96941">
        <w:rPr>
          <w:noProof/>
        </w:rPr>
        <w:t>Матузов Н.И. Актуальные проблемы теории права / Н.И. Матузов. – Саратов: Изд-во Сарат. гос. академии права, 2004.</w:t>
      </w:r>
    </w:p>
    <w:p w:rsidR="00C2360E" w:rsidRPr="00E96941" w:rsidRDefault="00C2360E" w:rsidP="00D0519E">
      <w:pPr>
        <w:numPr>
          <w:ilvl w:val="0"/>
          <w:numId w:val="6"/>
        </w:numPr>
        <w:autoSpaceDE w:val="0"/>
        <w:autoSpaceDN w:val="0"/>
        <w:jc w:val="both"/>
      </w:pPr>
      <w:r w:rsidRPr="00E96941">
        <w:t>Милль Дж. Ст. Рассуждения о представительном правлении / Дж. Ст. Милль. – Челябинск: Социум, 2006.</w:t>
      </w:r>
    </w:p>
    <w:p w:rsidR="00C2360E" w:rsidRPr="00E96941" w:rsidRDefault="00C2360E" w:rsidP="00D0519E">
      <w:pPr>
        <w:numPr>
          <w:ilvl w:val="0"/>
          <w:numId w:val="6"/>
        </w:numPr>
        <w:jc w:val="both"/>
      </w:pPr>
      <w:proofErr w:type="spellStart"/>
      <w:r w:rsidRPr="00E96941">
        <w:t>Неновски</w:t>
      </w:r>
      <w:proofErr w:type="spellEnd"/>
      <w:r w:rsidRPr="00E96941">
        <w:t xml:space="preserve"> Н. Преемственность в праве / Н. </w:t>
      </w:r>
      <w:proofErr w:type="spellStart"/>
      <w:r w:rsidRPr="00E96941">
        <w:t>Неновски</w:t>
      </w:r>
      <w:proofErr w:type="spellEnd"/>
      <w:r w:rsidRPr="00E96941">
        <w:t>. – М.,</w:t>
      </w:r>
      <w:r w:rsidRPr="00E96941">
        <w:rPr>
          <w:noProof/>
        </w:rPr>
        <w:t xml:space="preserve"> 1977.</w:t>
      </w:r>
      <w:r w:rsidRPr="00E96941">
        <w:t xml:space="preserve">                  </w:t>
      </w:r>
    </w:p>
    <w:p w:rsidR="00C2360E" w:rsidRPr="00E96941" w:rsidRDefault="00C2360E" w:rsidP="00D0519E">
      <w:pPr>
        <w:numPr>
          <w:ilvl w:val="0"/>
          <w:numId w:val="6"/>
        </w:numPr>
        <w:jc w:val="both"/>
        <w:rPr>
          <w:noProof/>
        </w:rPr>
      </w:pPr>
      <w:proofErr w:type="spellStart"/>
      <w:r w:rsidRPr="00E96941">
        <w:t>Нерсесянц</w:t>
      </w:r>
      <w:proofErr w:type="spellEnd"/>
      <w:r w:rsidRPr="00E96941">
        <w:t xml:space="preserve"> В. С. Право и закон / В.С. </w:t>
      </w:r>
      <w:proofErr w:type="spellStart"/>
      <w:r w:rsidRPr="00E96941">
        <w:t>Нерсесянц</w:t>
      </w:r>
      <w:proofErr w:type="spellEnd"/>
      <w:r w:rsidRPr="00E96941">
        <w:t>. – М.,</w:t>
      </w:r>
      <w:r w:rsidRPr="00E96941">
        <w:rPr>
          <w:noProof/>
        </w:rPr>
        <w:t xml:space="preserve"> 1983. </w:t>
      </w:r>
    </w:p>
    <w:p w:rsidR="00C2360E" w:rsidRPr="00E96941" w:rsidRDefault="00C2360E" w:rsidP="00D0519E">
      <w:pPr>
        <w:numPr>
          <w:ilvl w:val="0"/>
          <w:numId w:val="6"/>
        </w:numPr>
        <w:jc w:val="both"/>
        <w:rPr>
          <w:noProof/>
        </w:rPr>
      </w:pPr>
      <w:proofErr w:type="spellStart"/>
      <w:r w:rsidRPr="00E96941">
        <w:t>Нерсесянц</w:t>
      </w:r>
      <w:proofErr w:type="spellEnd"/>
      <w:r w:rsidRPr="00E96941">
        <w:t xml:space="preserve"> В. С. Философия права / В.С. </w:t>
      </w:r>
      <w:proofErr w:type="spellStart"/>
      <w:r w:rsidRPr="00E96941">
        <w:t>Нерсесянц</w:t>
      </w:r>
      <w:proofErr w:type="spellEnd"/>
      <w:r w:rsidRPr="00E96941">
        <w:t>. – М.,</w:t>
      </w:r>
      <w:r w:rsidRPr="00E96941">
        <w:rPr>
          <w:noProof/>
        </w:rPr>
        <w:t xml:space="preserve"> 1997.</w:t>
      </w:r>
    </w:p>
    <w:p w:rsidR="00C2360E" w:rsidRPr="00E96941" w:rsidRDefault="00C2360E" w:rsidP="00D0519E">
      <w:pPr>
        <w:numPr>
          <w:ilvl w:val="0"/>
          <w:numId w:val="6"/>
        </w:numPr>
        <w:jc w:val="both"/>
      </w:pPr>
      <w:r w:rsidRPr="00E96941">
        <w:t xml:space="preserve">Новгородцев П.И. Введение в философию права. Кризис современного правосознания / П.И. Новгородцев. – </w:t>
      </w:r>
      <w:proofErr w:type="gramStart"/>
      <w:r w:rsidRPr="00E96941">
        <w:t>СПб.:</w:t>
      </w:r>
      <w:proofErr w:type="gramEnd"/>
      <w:r w:rsidRPr="00E96941">
        <w:t xml:space="preserve"> Лань, 2000.</w:t>
      </w:r>
    </w:p>
    <w:p w:rsidR="00C2360E" w:rsidRPr="00E96941" w:rsidRDefault="00C2360E" w:rsidP="00D0519E">
      <w:pPr>
        <w:numPr>
          <w:ilvl w:val="0"/>
          <w:numId w:val="6"/>
        </w:numPr>
        <w:jc w:val="both"/>
        <w:rPr>
          <w:noProof/>
        </w:rPr>
      </w:pPr>
      <w:r w:rsidRPr="00E96941">
        <w:rPr>
          <w:noProof/>
        </w:rPr>
        <w:t>Парсонс Т. Система современных обществ / Т. Парсонс. – М.: Аспект-Пресс, 1998.</w:t>
      </w:r>
    </w:p>
    <w:p w:rsidR="00C2360E" w:rsidRPr="00E96941" w:rsidRDefault="00C2360E" w:rsidP="00D0519E">
      <w:pPr>
        <w:numPr>
          <w:ilvl w:val="0"/>
          <w:numId w:val="6"/>
        </w:numPr>
        <w:jc w:val="both"/>
        <w:rPr>
          <w:noProof/>
        </w:rPr>
      </w:pPr>
      <w:r w:rsidRPr="00E96941">
        <w:rPr>
          <w:noProof/>
        </w:rPr>
        <w:t>Поздняков Э.А. Философия государства и права / Э.А. Поздняков. – М., 1995.</w:t>
      </w:r>
    </w:p>
    <w:p w:rsidR="00C2360E" w:rsidRPr="00E96941" w:rsidRDefault="00C2360E" w:rsidP="00D0519E">
      <w:pPr>
        <w:numPr>
          <w:ilvl w:val="0"/>
          <w:numId w:val="6"/>
        </w:numPr>
        <w:jc w:val="both"/>
        <w:rPr>
          <w:noProof/>
        </w:rPr>
      </w:pPr>
      <w:r w:rsidRPr="00E96941">
        <w:rPr>
          <w:noProof/>
        </w:rPr>
        <w:t>Поздняков Э.А. Философия преступления / Э.А. Поздняков. – М., 2001.</w:t>
      </w:r>
    </w:p>
    <w:p w:rsidR="00C2360E" w:rsidRPr="00E96941" w:rsidRDefault="00C2360E" w:rsidP="00D0519E">
      <w:pPr>
        <w:numPr>
          <w:ilvl w:val="0"/>
          <w:numId w:val="6"/>
        </w:numPr>
        <w:jc w:val="both"/>
        <w:rPr>
          <w:noProof/>
        </w:rPr>
      </w:pPr>
      <w:r w:rsidRPr="00E96941">
        <w:t xml:space="preserve">Радько Т. Н., </w:t>
      </w:r>
      <w:proofErr w:type="spellStart"/>
      <w:r w:rsidRPr="00E96941">
        <w:t>Толстик</w:t>
      </w:r>
      <w:proofErr w:type="spellEnd"/>
      <w:r w:rsidRPr="00E96941">
        <w:t xml:space="preserve"> В. А. Функции права / Т.Н. Радько, В.А. </w:t>
      </w:r>
      <w:proofErr w:type="spellStart"/>
      <w:r w:rsidRPr="00E96941">
        <w:t>Толстик</w:t>
      </w:r>
      <w:proofErr w:type="spellEnd"/>
      <w:r w:rsidRPr="00E96941">
        <w:t>. – Н. Новгород,</w:t>
      </w:r>
      <w:r w:rsidRPr="00E96941">
        <w:rPr>
          <w:noProof/>
        </w:rPr>
        <w:t xml:space="preserve"> 1995. </w:t>
      </w:r>
    </w:p>
    <w:p w:rsidR="00C2360E" w:rsidRPr="00E96941" w:rsidRDefault="00C2360E" w:rsidP="00D0519E">
      <w:pPr>
        <w:numPr>
          <w:ilvl w:val="0"/>
          <w:numId w:val="6"/>
        </w:numPr>
        <w:shd w:val="clear" w:color="auto" w:fill="FFFFFF"/>
        <w:tabs>
          <w:tab w:val="left" w:pos="0"/>
        </w:tabs>
        <w:jc w:val="both"/>
      </w:pPr>
      <w:r w:rsidRPr="00E96941">
        <w:t>Рудковский В.А. Правовая политика и осуществление права / В.А. Рудковский. – Волгоград, ВА МВД РФ, 2009.</w:t>
      </w:r>
    </w:p>
    <w:p w:rsidR="00C2360E" w:rsidRPr="00E96941" w:rsidRDefault="00C2360E" w:rsidP="00D0519E">
      <w:pPr>
        <w:numPr>
          <w:ilvl w:val="0"/>
          <w:numId w:val="6"/>
        </w:numPr>
        <w:jc w:val="both"/>
        <w:rPr>
          <w:noProof/>
        </w:rPr>
      </w:pPr>
      <w:r w:rsidRPr="00E96941">
        <w:t>Сальников В. П. Социалистическая правовая культура / В.П. Сальников. – Саратов,</w:t>
      </w:r>
      <w:r w:rsidRPr="00E96941">
        <w:rPr>
          <w:noProof/>
        </w:rPr>
        <w:t xml:space="preserve"> 1989. </w:t>
      </w:r>
    </w:p>
    <w:p w:rsidR="00C2360E" w:rsidRPr="00E96941" w:rsidRDefault="00C2360E" w:rsidP="00D0519E">
      <w:pPr>
        <w:numPr>
          <w:ilvl w:val="0"/>
          <w:numId w:val="6"/>
        </w:numPr>
        <w:jc w:val="both"/>
      </w:pPr>
      <w:proofErr w:type="spellStart"/>
      <w:r w:rsidRPr="00E96941">
        <w:t>Сенякин</w:t>
      </w:r>
      <w:proofErr w:type="spellEnd"/>
      <w:r w:rsidRPr="00E96941">
        <w:t xml:space="preserve"> И. Н. Специализация и унификация российского законодательства. Проблемы теории и практики / И.Н. </w:t>
      </w:r>
      <w:proofErr w:type="spellStart"/>
      <w:r w:rsidRPr="00E96941">
        <w:t>Сенякин</w:t>
      </w:r>
      <w:proofErr w:type="spellEnd"/>
      <w:r w:rsidRPr="00E96941">
        <w:t>. – Саратов,</w:t>
      </w:r>
      <w:r w:rsidRPr="00E96941">
        <w:rPr>
          <w:noProof/>
        </w:rPr>
        <w:t xml:space="preserve"> 1993.</w:t>
      </w:r>
    </w:p>
    <w:p w:rsidR="00C2360E" w:rsidRPr="00E96941" w:rsidRDefault="00C2360E" w:rsidP="00D0519E">
      <w:pPr>
        <w:numPr>
          <w:ilvl w:val="0"/>
          <w:numId w:val="6"/>
        </w:numPr>
        <w:jc w:val="both"/>
      </w:pPr>
      <w:r w:rsidRPr="00E96941">
        <w:rPr>
          <w:noProof/>
        </w:rPr>
        <w:t>Синюков В.Н. Российская правовая система: Введение в общую теорию / В.Н. Синюков. – М.: Норма, 2010.</w:t>
      </w:r>
    </w:p>
    <w:p w:rsidR="00C2360E" w:rsidRPr="00E96941" w:rsidRDefault="00C2360E" w:rsidP="00D0519E">
      <w:pPr>
        <w:numPr>
          <w:ilvl w:val="0"/>
          <w:numId w:val="6"/>
        </w:numPr>
        <w:autoSpaceDE w:val="0"/>
        <w:autoSpaceDN w:val="0"/>
        <w:jc w:val="both"/>
      </w:pPr>
      <w:r w:rsidRPr="00E96941">
        <w:t>Сперанский М.М.  Руководство к познанию законов / М.М. Сперанский. – М.: Наука, 2002.</w:t>
      </w:r>
    </w:p>
    <w:p w:rsidR="00C2360E" w:rsidRPr="00E96941" w:rsidRDefault="00C2360E" w:rsidP="00D0519E">
      <w:pPr>
        <w:numPr>
          <w:ilvl w:val="0"/>
          <w:numId w:val="6"/>
        </w:numPr>
        <w:jc w:val="both"/>
      </w:pPr>
      <w:proofErr w:type="spellStart"/>
      <w:r w:rsidRPr="00E96941">
        <w:t>Тарановский</w:t>
      </w:r>
      <w:proofErr w:type="spellEnd"/>
      <w:r w:rsidRPr="00E96941">
        <w:t xml:space="preserve"> Ф.В. Энциклопедия права / Ф.В. </w:t>
      </w:r>
      <w:proofErr w:type="spellStart"/>
      <w:r w:rsidRPr="00E96941">
        <w:t>Тарановский</w:t>
      </w:r>
      <w:proofErr w:type="spellEnd"/>
      <w:r w:rsidRPr="00E96941">
        <w:t xml:space="preserve">. – </w:t>
      </w:r>
      <w:proofErr w:type="gramStart"/>
      <w:r w:rsidRPr="00E96941">
        <w:t>СПб.:</w:t>
      </w:r>
      <w:proofErr w:type="gramEnd"/>
      <w:r w:rsidRPr="00E96941">
        <w:t xml:space="preserve"> Лань, 2001.                                                        </w:t>
      </w:r>
    </w:p>
    <w:p w:rsidR="00C2360E" w:rsidRPr="00E96941" w:rsidRDefault="00C2360E" w:rsidP="00D0519E">
      <w:pPr>
        <w:numPr>
          <w:ilvl w:val="0"/>
          <w:numId w:val="6"/>
        </w:numPr>
        <w:jc w:val="both"/>
      </w:pPr>
      <w:r w:rsidRPr="00E96941">
        <w:t>Татаринцева Е. В. Правовое воспитание / Е.В. Татаринцева. – М,</w:t>
      </w:r>
      <w:r w:rsidRPr="00E96941">
        <w:rPr>
          <w:noProof/>
        </w:rPr>
        <w:t xml:space="preserve"> 1990.</w:t>
      </w:r>
      <w:r w:rsidRPr="00E96941">
        <w:t xml:space="preserve">              </w:t>
      </w:r>
    </w:p>
    <w:p w:rsidR="00C2360E" w:rsidRPr="00E96941" w:rsidRDefault="00C2360E" w:rsidP="00D0519E">
      <w:pPr>
        <w:numPr>
          <w:ilvl w:val="0"/>
          <w:numId w:val="6"/>
        </w:numPr>
        <w:jc w:val="both"/>
        <w:rPr>
          <w:noProof/>
        </w:rPr>
      </w:pPr>
      <w:r w:rsidRPr="00E96941">
        <w:t>Тихомиров Ю. А. Закон, стимулы, экономика / Ю.А. Тихомиров. – М.,</w:t>
      </w:r>
      <w:r w:rsidRPr="00E96941">
        <w:rPr>
          <w:noProof/>
        </w:rPr>
        <w:t xml:space="preserve"> 1989. </w:t>
      </w:r>
    </w:p>
    <w:p w:rsidR="00C2360E" w:rsidRPr="00E96941" w:rsidRDefault="00C2360E" w:rsidP="00D0519E">
      <w:pPr>
        <w:numPr>
          <w:ilvl w:val="0"/>
          <w:numId w:val="6"/>
        </w:numPr>
        <w:jc w:val="both"/>
        <w:rPr>
          <w:noProof/>
        </w:rPr>
      </w:pPr>
      <w:r w:rsidRPr="00E96941">
        <w:t>Тихомиров Ю. А. Публичное право / Ю.А. Тихомиров. – М.,</w:t>
      </w:r>
      <w:r w:rsidRPr="00E96941">
        <w:rPr>
          <w:noProof/>
        </w:rPr>
        <w:t xml:space="preserve"> 1995. </w:t>
      </w:r>
    </w:p>
    <w:p w:rsidR="00C2360E" w:rsidRPr="00E96941" w:rsidRDefault="00C2360E" w:rsidP="00D0519E">
      <w:pPr>
        <w:numPr>
          <w:ilvl w:val="0"/>
          <w:numId w:val="6"/>
        </w:numPr>
        <w:jc w:val="both"/>
        <w:rPr>
          <w:noProof/>
        </w:rPr>
      </w:pPr>
      <w:r w:rsidRPr="00E96941">
        <w:t>Тихомиров Ю. А. Теория закона / Ю.А. Тихомиров. – М.,</w:t>
      </w:r>
      <w:r w:rsidRPr="00E96941">
        <w:rPr>
          <w:noProof/>
        </w:rPr>
        <w:t xml:space="preserve"> 1982. </w:t>
      </w:r>
    </w:p>
    <w:p w:rsidR="00C2360E" w:rsidRPr="00E96941" w:rsidRDefault="00C2360E" w:rsidP="00D0519E">
      <w:pPr>
        <w:numPr>
          <w:ilvl w:val="0"/>
          <w:numId w:val="6"/>
        </w:numPr>
        <w:jc w:val="both"/>
        <w:rPr>
          <w:noProof/>
        </w:rPr>
      </w:pPr>
      <w:r w:rsidRPr="00E96941">
        <w:t>Тихомиров Ю. А. Юридические коллизии / Ю.А. Тихомиров. – М.,</w:t>
      </w:r>
      <w:r w:rsidRPr="00E96941">
        <w:rPr>
          <w:noProof/>
        </w:rPr>
        <w:t xml:space="preserve"> 1994. </w:t>
      </w:r>
    </w:p>
    <w:p w:rsidR="00C2360E" w:rsidRPr="00E96941" w:rsidRDefault="00C2360E" w:rsidP="00D0519E">
      <w:pPr>
        <w:numPr>
          <w:ilvl w:val="0"/>
          <w:numId w:val="6"/>
        </w:numPr>
        <w:jc w:val="both"/>
      </w:pPr>
      <w:r w:rsidRPr="00E96941">
        <w:rPr>
          <w:noProof/>
        </w:rPr>
        <w:t>Трубецкой Е.Н. Энциклопедия права / Е.Н. Трубецкой. – СПб.: Лань, 1998.</w:t>
      </w:r>
    </w:p>
    <w:p w:rsidR="00C2360E" w:rsidRPr="00E96941" w:rsidRDefault="00C2360E" w:rsidP="00D0519E">
      <w:pPr>
        <w:numPr>
          <w:ilvl w:val="0"/>
          <w:numId w:val="6"/>
        </w:numPr>
        <w:jc w:val="both"/>
      </w:pPr>
      <w:r w:rsidRPr="00E96941">
        <w:rPr>
          <w:noProof/>
        </w:rPr>
        <w:t>Философия права . Курс лекций: учебное пособие: В 2-х т. / Отв. ред. М.Н. Марченко. – М.: Проспект, 2013-2014.</w:t>
      </w:r>
    </w:p>
    <w:p w:rsidR="00C2360E" w:rsidRPr="00E96941" w:rsidRDefault="00C2360E" w:rsidP="00D0519E">
      <w:pPr>
        <w:numPr>
          <w:ilvl w:val="0"/>
          <w:numId w:val="6"/>
        </w:numPr>
        <w:jc w:val="both"/>
      </w:pPr>
      <w:r w:rsidRPr="00E96941">
        <w:rPr>
          <w:noProof/>
        </w:rPr>
        <w:lastRenderedPageBreak/>
        <w:t>Хабибулин А.Г., Рахимов Р.А. Теория и идеология государства: политико-правовые процессы / А.Г. Хабибулин, Р.А. Рахимов. – СПб., 1998.</w:t>
      </w:r>
    </w:p>
    <w:p w:rsidR="00C2360E" w:rsidRPr="00E96941" w:rsidRDefault="00C2360E" w:rsidP="00D0519E">
      <w:pPr>
        <w:numPr>
          <w:ilvl w:val="0"/>
          <w:numId w:val="6"/>
        </w:numPr>
        <w:jc w:val="both"/>
      </w:pPr>
      <w:proofErr w:type="spellStart"/>
      <w:r w:rsidRPr="00E96941">
        <w:t>Халфина</w:t>
      </w:r>
      <w:proofErr w:type="spellEnd"/>
      <w:r w:rsidRPr="00E96941">
        <w:t xml:space="preserve"> Р. О. Общее учение о правоотношении / Р.О. </w:t>
      </w:r>
      <w:proofErr w:type="spellStart"/>
      <w:r w:rsidRPr="00E96941">
        <w:t>Халфина</w:t>
      </w:r>
      <w:proofErr w:type="spellEnd"/>
      <w:r w:rsidRPr="00E96941">
        <w:t>. – М.,</w:t>
      </w:r>
      <w:r w:rsidRPr="00E96941">
        <w:rPr>
          <w:noProof/>
        </w:rPr>
        <w:t xml:space="preserve"> 1974.</w:t>
      </w:r>
    </w:p>
    <w:p w:rsidR="00C2360E" w:rsidRPr="00E96941" w:rsidRDefault="00C2360E" w:rsidP="00D0519E">
      <w:pPr>
        <w:numPr>
          <w:ilvl w:val="0"/>
          <w:numId w:val="6"/>
        </w:numPr>
        <w:jc w:val="both"/>
      </w:pPr>
      <w:proofErr w:type="spellStart"/>
      <w:r w:rsidRPr="00E96941">
        <w:t>Халфина</w:t>
      </w:r>
      <w:proofErr w:type="spellEnd"/>
      <w:r w:rsidRPr="00E96941">
        <w:t xml:space="preserve"> Р. О. Право как средство социального управления / Р.О. </w:t>
      </w:r>
      <w:proofErr w:type="spellStart"/>
      <w:r w:rsidRPr="00E96941">
        <w:t>Халфина</w:t>
      </w:r>
      <w:proofErr w:type="spellEnd"/>
      <w:r w:rsidRPr="00E96941">
        <w:t>. – М., 1988</w:t>
      </w:r>
    </w:p>
    <w:p w:rsidR="00C2360E" w:rsidRPr="00E96941" w:rsidRDefault="00C2360E" w:rsidP="00D0519E">
      <w:pPr>
        <w:numPr>
          <w:ilvl w:val="0"/>
          <w:numId w:val="6"/>
        </w:numPr>
        <w:jc w:val="both"/>
      </w:pPr>
      <w:proofErr w:type="spellStart"/>
      <w:r w:rsidRPr="00E96941">
        <w:t>Хёффе</w:t>
      </w:r>
      <w:proofErr w:type="spellEnd"/>
      <w:r w:rsidRPr="00E96941">
        <w:t xml:space="preserve"> О. Политика, право. Справедливость / О. </w:t>
      </w:r>
      <w:proofErr w:type="spellStart"/>
      <w:r w:rsidRPr="00E96941">
        <w:t>Хёффе</w:t>
      </w:r>
      <w:proofErr w:type="spellEnd"/>
      <w:r w:rsidRPr="00E96941">
        <w:t>. –М.,</w:t>
      </w:r>
      <w:r w:rsidRPr="00E96941">
        <w:rPr>
          <w:noProof/>
        </w:rPr>
        <w:t xml:space="preserve"> 1994.</w:t>
      </w:r>
    </w:p>
    <w:p w:rsidR="00C2360E" w:rsidRPr="00E96941" w:rsidRDefault="00C2360E" w:rsidP="00D0519E">
      <w:pPr>
        <w:numPr>
          <w:ilvl w:val="0"/>
          <w:numId w:val="6"/>
        </w:numPr>
        <w:jc w:val="both"/>
      </w:pPr>
      <w:r w:rsidRPr="00E96941">
        <w:t xml:space="preserve">Чиркин В. Е. Элементы сравнительного </w:t>
      </w:r>
      <w:proofErr w:type="spellStart"/>
      <w:r w:rsidRPr="00E96941">
        <w:t>государствоведения</w:t>
      </w:r>
      <w:proofErr w:type="spellEnd"/>
      <w:r w:rsidRPr="00E96941">
        <w:t xml:space="preserve"> / В.Е. Чиркин. – М., 1994.</w:t>
      </w:r>
    </w:p>
    <w:p w:rsidR="00C2360E" w:rsidRPr="00E96941" w:rsidRDefault="00C2360E" w:rsidP="00D0519E">
      <w:pPr>
        <w:numPr>
          <w:ilvl w:val="0"/>
          <w:numId w:val="6"/>
        </w:numPr>
        <w:jc w:val="both"/>
      </w:pPr>
      <w:r w:rsidRPr="00E96941">
        <w:t>Чичерин Б.Н. Общее государственное право / Б.Н. Чичерин. – М.: Зерцало, 2006.</w:t>
      </w:r>
    </w:p>
    <w:p w:rsidR="00C2360E" w:rsidRPr="00E96941" w:rsidRDefault="00C2360E" w:rsidP="00D0519E">
      <w:pPr>
        <w:numPr>
          <w:ilvl w:val="0"/>
          <w:numId w:val="6"/>
        </w:numPr>
        <w:jc w:val="both"/>
      </w:pPr>
      <w:r w:rsidRPr="00E96941">
        <w:rPr>
          <w:noProof/>
        </w:rPr>
        <w:t>Шлекин С.И. Проблема права: Философско-методологический аспект / С.И. Шлекин. – М.: Книжный дом «ЛИБРОКОМ», 2013.</w:t>
      </w:r>
    </w:p>
    <w:p w:rsidR="00C2360E" w:rsidRPr="00E96941" w:rsidRDefault="00C2360E" w:rsidP="00D0519E">
      <w:pPr>
        <w:numPr>
          <w:ilvl w:val="0"/>
          <w:numId w:val="6"/>
        </w:numPr>
        <w:jc w:val="both"/>
      </w:pPr>
      <w:r w:rsidRPr="00E96941">
        <w:rPr>
          <w:noProof/>
        </w:rPr>
        <w:t>Штраус Л. О тирании / Л. Штраус. – СПб.: Изд-во С.-Петербургского ун-та, 2006.</w:t>
      </w:r>
    </w:p>
    <w:p w:rsidR="00C2360E" w:rsidRPr="00E96941" w:rsidRDefault="00C2360E" w:rsidP="00D0519E">
      <w:pPr>
        <w:numPr>
          <w:ilvl w:val="0"/>
          <w:numId w:val="6"/>
        </w:numPr>
        <w:ind w:left="357" w:hanging="357"/>
        <w:jc w:val="both"/>
      </w:pPr>
      <w:r w:rsidRPr="00E96941">
        <w:rPr>
          <w:noProof/>
        </w:rPr>
        <w:t>Эбзеев Б.С. Личность и государство в России: взаимная ответственность и конституционные обязанности / Эбзеев Б.С. – М.: Норма, 2008.</w:t>
      </w:r>
    </w:p>
    <w:p w:rsidR="00C2360E" w:rsidRPr="00E96941" w:rsidRDefault="00C2360E" w:rsidP="00D0519E">
      <w:pPr>
        <w:numPr>
          <w:ilvl w:val="0"/>
          <w:numId w:val="6"/>
        </w:numPr>
        <w:ind w:left="357" w:hanging="357"/>
        <w:jc w:val="both"/>
      </w:pPr>
      <w:r w:rsidRPr="00E96941">
        <w:rPr>
          <w:noProof/>
        </w:rPr>
        <w:t>Эбзеев Б.С. Человек, народ, государство в конституционном строе Российской Федерации / Б.С. Эбзеев. – М.: Юридическая литература, 2005.</w:t>
      </w:r>
    </w:p>
    <w:p w:rsidR="00C2360E" w:rsidRPr="00E96941" w:rsidRDefault="00C2360E" w:rsidP="00D0519E">
      <w:pPr>
        <w:numPr>
          <w:ilvl w:val="0"/>
          <w:numId w:val="6"/>
        </w:numPr>
        <w:ind w:left="357" w:hanging="357"/>
        <w:jc w:val="both"/>
      </w:pPr>
      <w:r w:rsidRPr="00E96941">
        <w:rPr>
          <w:noProof/>
        </w:rPr>
        <w:t>Эрлих О. Основоположение социологии права / О. Эрлих. – СПб.: ООО «Университетский издательский консорциум», 2011.</w:t>
      </w:r>
    </w:p>
    <w:p w:rsidR="00C2360E" w:rsidRPr="00E96941" w:rsidRDefault="00C2360E" w:rsidP="00D0519E">
      <w:pPr>
        <w:numPr>
          <w:ilvl w:val="0"/>
          <w:numId w:val="6"/>
        </w:numPr>
        <w:jc w:val="both"/>
      </w:pPr>
      <w:proofErr w:type="spellStart"/>
      <w:r w:rsidRPr="00E96941">
        <w:t>Явич</w:t>
      </w:r>
      <w:proofErr w:type="spellEnd"/>
      <w:r w:rsidRPr="00E96941">
        <w:t xml:space="preserve"> Л. С. Общая теория права / Л.С. </w:t>
      </w:r>
      <w:proofErr w:type="spellStart"/>
      <w:r w:rsidRPr="00E96941">
        <w:t>Явич</w:t>
      </w:r>
      <w:proofErr w:type="spellEnd"/>
      <w:r w:rsidRPr="00E96941">
        <w:t>.  –Л.,</w:t>
      </w:r>
      <w:r w:rsidRPr="00E96941">
        <w:rPr>
          <w:noProof/>
        </w:rPr>
        <w:t xml:space="preserve"> 1976.</w:t>
      </w:r>
    </w:p>
    <w:p w:rsidR="00C2360E" w:rsidRPr="00E96941" w:rsidRDefault="00C2360E" w:rsidP="00D0519E">
      <w:pPr>
        <w:numPr>
          <w:ilvl w:val="0"/>
          <w:numId w:val="6"/>
        </w:numPr>
        <w:jc w:val="both"/>
      </w:pPr>
      <w:proofErr w:type="spellStart"/>
      <w:r w:rsidRPr="00E96941">
        <w:t>Явич</w:t>
      </w:r>
      <w:proofErr w:type="spellEnd"/>
      <w:r w:rsidRPr="00E96941">
        <w:t xml:space="preserve"> Л. С. Сущность права / Л.С. </w:t>
      </w:r>
      <w:proofErr w:type="spellStart"/>
      <w:r w:rsidRPr="00E96941">
        <w:t>Явич</w:t>
      </w:r>
      <w:proofErr w:type="spellEnd"/>
      <w:r w:rsidRPr="00E96941">
        <w:t>. – Л.,</w:t>
      </w:r>
      <w:r w:rsidRPr="00E96941">
        <w:rPr>
          <w:noProof/>
        </w:rPr>
        <w:t xml:space="preserve"> 1985.</w:t>
      </w:r>
    </w:p>
    <w:p w:rsidR="00C35F6E" w:rsidRPr="00E96941" w:rsidRDefault="00C35F6E" w:rsidP="00C2360E">
      <w:pPr>
        <w:shd w:val="clear" w:color="auto" w:fill="FFFFFF"/>
        <w:tabs>
          <w:tab w:val="left" w:pos="0"/>
          <w:tab w:val="left" w:pos="900"/>
        </w:tabs>
        <w:ind w:firstLine="540"/>
        <w:jc w:val="both"/>
        <w:rPr>
          <w:b/>
        </w:rPr>
      </w:pPr>
    </w:p>
    <w:p w:rsidR="00C61035" w:rsidRPr="00E96941" w:rsidRDefault="00C61035" w:rsidP="00C2360E">
      <w:pPr>
        <w:shd w:val="clear" w:color="auto" w:fill="FFFFFF"/>
        <w:tabs>
          <w:tab w:val="left" w:pos="0"/>
          <w:tab w:val="left" w:pos="900"/>
        </w:tabs>
        <w:ind w:firstLine="540"/>
        <w:jc w:val="both"/>
        <w:rPr>
          <w:b/>
        </w:rPr>
      </w:pPr>
    </w:p>
    <w:p w:rsidR="00C61035" w:rsidRPr="00E96941" w:rsidRDefault="00C61035" w:rsidP="00C61035">
      <w:pPr>
        <w:autoSpaceDE w:val="0"/>
        <w:autoSpaceDN w:val="0"/>
        <w:adjustRightInd w:val="0"/>
        <w:ind w:firstLine="709"/>
        <w:jc w:val="both"/>
        <w:rPr>
          <w:b/>
          <w:bCs/>
        </w:rPr>
      </w:pPr>
      <w:r w:rsidRPr="00E96941">
        <w:rPr>
          <w:b/>
        </w:rPr>
        <w:t xml:space="preserve">3.2. </w:t>
      </w:r>
      <w:r w:rsidRPr="00E96941">
        <w:rPr>
          <w:b/>
          <w:bCs/>
        </w:rPr>
        <w:t>Перечень ресурсов информационно-телекоммуникационной сети «Интернет»</w:t>
      </w:r>
    </w:p>
    <w:p w:rsidR="00C61035" w:rsidRPr="00E96941" w:rsidRDefault="00C61035" w:rsidP="00C2360E">
      <w:pPr>
        <w:shd w:val="clear" w:color="auto" w:fill="FFFFFF"/>
        <w:tabs>
          <w:tab w:val="left" w:pos="0"/>
          <w:tab w:val="left" w:pos="900"/>
        </w:tabs>
        <w:ind w:firstLine="540"/>
        <w:jc w:val="both"/>
        <w:rPr>
          <w:b/>
        </w:rPr>
      </w:pPr>
    </w:p>
    <w:p w:rsidR="00D81176" w:rsidRPr="00E96941" w:rsidRDefault="00D81176" w:rsidP="00D81176">
      <w:pPr>
        <w:pStyle w:val="a5"/>
        <w:numPr>
          <w:ilvl w:val="0"/>
          <w:numId w:val="4"/>
        </w:numPr>
        <w:autoSpaceDE w:val="0"/>
        <w:autoSpaceDN w:val="0"/>
        <w:adjustRightInd w:val="0"/>
        <w:jc w:val="both"/>
        <w:textAlignment w:val="center"/>
        <w:rPr>
          <w:color w:val="000000"/>
          <w:sz w:val="24"/>
          <w:szCs w:val="24"/>
        </w:rPr>
      </w:pPr>
      <w:r w:rsidRPr="00E96941">
        <w:rPr>
          <w:color w:val="000000"/>
          <w:sz w:val="24"/>
          <w:szCs w:val="24"/>
          <w:lang w:val="en-US"/>
        </w:rPr>
        <w:t>URL</w:t>
      </w:r>
      <w:r w:rsidRPr="00E96941">
        <w:rPr>
          <w:color w:val="000000"/>
          <w:sz w:val="24"/>
          <w:szCs w:val="24"/>
        </w:rPr>
        <w:t xml:space="preserve">: </w:t>
      </w:r>
      <w:hyperlink r:id="rId7" w:history="1">
        <w:r w:rsidRPr="00E96941">
          <w:rPr>
            <w:rStyle w:val="ac"/>
            <w:sz w:val="24"/>
            <w:szCs w:val="24"/>
            <w:lang w:val="en-US"/>
          </w:rPr>
          <w:t>http</w:t>
        </w:r>
        <w:r w:rsidRPr="00E96941">
          <w:rPr>
            <w:rStyle w:val="ac"/>
            <w:sz w:val="24"/>
            <w:szCs w:val="24"/>
          </w:rPr>
          <w:t>://</w:t>
        </w:r>
        <w:r w:rsidRPr="00E96941">
          <w:rPr>
            <w:rStyle w:val="ac"/>
            <w:sz w:val="24"/>
            <w:szCs w:val="24"/>
            <w:lang w:val="en-US"/>
          </w:rPr>
          <w:t>www</w:t>
        </w:r>
        <w:r w:rsidRPr="00E96941">
          <w:rPr>
            <w:rStyle w:val="ac"/>
            <w:sz w:val="24"/>
            <w:szCs w:val="24"/>
          </w:rPr>
          <w:t>.</w:t>
        </w:r>
        <w:proofErr w:type="spellStart"/>
        <w:r w:rsidRPr="00E96941">
          <w:rPr>
            <w:rStyle w:val="ac"/>
            <w:sz w:val="24"/>
            <w:szCs w:val="24"/>
            <w:lang w:val="en-US"/>
          </w:rPr>
          <w:t>vggi</w:t>
        </w:r>
        <w:proofErr w:type="spellEnd"/>
        <w:r w:rsidRPr="00E96941">
          <w:rPr>
            <w:rStyle w:val="ac"/>
            <w:sz w:val="24"/>
            <w:szCs w:val="24"/>
          </w:rPr>
          <w:t>.</w:t>
        </w:r>
        <w:proofErr w:type="spellStart"/>
        <w:r w:rsidRPr="00E96941">
          <w:rPr>
            <w:rStyle w:val="ac"/>
            <w:sz w:val="24"/>
            <w:szCs w:val="24"/>
            <w:lang w:val="en-US"/>
          </w:rPr>
          <w:t>ru</w:t>
        </w:r>
        <w:proofErr w:type="spellEnd"/>
        <w:r w:rsidRPr="00E96941">
          <w:rPr>
            <w:rStyle w:val="ac"/>
            <w:sz w:val="24"/>
            <w:szCs w:val="24"/>
          </w:rPr>
          <w:t>/</w:t>
        </w:r>
      </w:hyperlink>
      <w:r w:rsidRPr="00E96941">
        <w:rPr>
          <w:color w:val="000000"/>
          <w:sz w:val="24"/>
          <w:szCs w:val="24"/>
        </w:rPr>
        <w:t xml:space="preserve"> сайт </w:t>
      </w:r>
      <w:proofErr w:type="spellStart"/>
      <w:r w:rsidRPr="00E96941">
        <w:rPr>
          <w:color w:val="000000"/>
          <w:sz w:val="24"/>
          <w:szCs w:val="24"/>
        </w:rPr>
        <w:t>ВгГИ</w:t>
      </w:r>
      <w:proofErr w:type="spellEnd"/>
    </w:p>
    <w:p w:rsidR="00C2360E" w:rsidRPr="00E96941" w:rsidRDefault="00D81176" w:rsidP="00C2360E">
      <w:pPr>
        <w:numPr>
          <w:ilvl w:val="0"/>
          <w:numId w:val="4"/>
        </w:numPr>
        <w:jc w:val="both"/>
      </w:pPr>
      <w:r w:rsidRPr="00E96941">
        <w:rPr>
          <w:color w:val="000000"/>
          <w:lang w:val="en-US"/>
        </w:rPr>
        <w:t>URL</w:t>
      </w:r>
      <w:r w:rsidRPr="00E96941">
        <w:rPr>
          <w:color w:val="000000"/>
        </w:rPr>
        <w:t>:</w:t>
      </w:r>
      <w:hyperlink r:id="rId8" w:history="1">
        <w:r w:rsidR="00C2360E" w:rsidRPr="00E96941">
          <w:rPr>
            <w:rStyle w:val="ac"/>
            <w:lang w:val="en-US"/>
          </w:rPr>
          <w:t>http</w:t>
        </w:r>
        <w:r w:rsidR="00C2360E" w:rsidRPr="00E96941">
          <w:rPr>
            <w:rStyle w:val="ac"/>
          </w:rPr>
          <w:t>://</w:t>
        </w:r>
        <w:r w:rsidR="00C2360E" w:rsidRPr="00E96941">
          <w:rPr>
            <w:rStyle w:val="ac"/>
            <w:lang w:val="en-US"/>
          </w:rPr>
          <w:t>www</w:t>
        </w:r>
        <w:r w:rsidR="00C2360E" w:rsidRPr="00E96941">
          <w:rPr>
            <w:rStyle w:val="ac"/>
          </w:rPr>
          <w:t>.</w:t>
        </w:r>
        <w:proofErr w:type="spellStart"/>
        <w:r w:rsidR="00C2360E" w:rsidRPr="00E96941">
          <w:rPr>
            <w:rStyle w:val="ac"/>
            <w:lang w:val="en-US"/>
          </w:rPr>
          <w:t>rg</w:t>
        </w:r>
        <w:proofErr w:type="spellEnd"/>
        <w:r w:rsidR="00C2360E" w:rsidRPr="00E96941">
          <w:rPr>
            <w:rStyle w:val="ac"/>
          </w:rPr>
          <w:t>.</w:t>
        </w:r>
        <w:proofErr w:type="spellStart"/>
        <w:r w:rsidR="00C2360E" w:rsidRPr="00E96941">
          <w:rPr>
            <w:rStyle w:val="ac"/>
            <w:lang w:val="en-US"/>
          </w:rPr>
          <w:t>ru</w:t>
        </w:r>
        <w:proofErr w:type="spellEnd"/>
      </w:hyperlink>
      <w:r w:rsidR="00C2360E" w:rsidRPr="00E96941">
        <w:t xml:space="preserve"> - Российская газета</w:t>
      </w:r>
    </w:p>
    <w:p w:rsidR="00C2360E" w:rsidRPr="00E96941" w:rsidRDefault="00D81176" w:rsidP="00C2360E">
      <w:pPr>
        <w:pStyle w:val="15"/>
        <w:numPr>
          <w:ilvl w:val="0"/>
          <w:numId w:val="4"/>
        </w:numPr>
        <w:spacing w:line="240" w:lineRule="auto"/>
        <w:rPr>
          <w:sz w:val="24"/>
          <w:szCs w:val="24"/>
        </w:rPr>
      </w:pPr>
      <w:r w:rsidRPr="00E96941">
        <w:rPr>
          <w:color w:val="000000"/>
          <w:sz w:val="24"/>
          <w:szCs w:val="24"/>
          <w:lang w:val="en-US"/>
        </w:rPr>
        <w:t>URL</w:t>
      </w:r>
      <w:r w:rsidRPr="00E96941">
        <w:rPr>
          <w:color w:val="000000"/>
          <w:sz w:val="24"/>
          <w:szCs w:val="24"/>
        </w:rPr>
        <w:t>:</w:t>
      </w:r>
      <w:hyperlink r:id="rId9" w:history="1">
        <w:r w:rsidR="00C2360E" w:rsidRPr="00E96941">
          <w:rPr>
            <w:rStyle w:val="ac"/>
            <w:sz w:val="24"/>
            <w:szCs w:val="24"/>
            <w:lang w:val="en-US"/>
          </w:rPr>
          <w:t>www</w:t>
        </w:r>
        <w:r w:rsidR="00C2360E" w:rsidRPr="00E96941">
          <w:rPr>
            <w:rStyle w:val="ac"/>
            <w:sz w:val="24"/>
            <w:szCs w:val="24"/>
          </w:rPr>
          <w:t>.</w:t>
        </w:r>
        <w:r w:rsidR="00C2360E" w:rsidRPr="00E96941">
          <w:rPr>
            <w:rStyle w:val="ac"/>
            <w:sz w:val="24"/>
            <w:szCs w:val="24"/>
            <w:lang w:val="en-US"/>
          </w:rPr>
          <w:t>kremlin</w:t>
        </w:r>
        <w:r w:rsidR="00C2360E" w:rsidRPr="00E96941">
          <w:rPr>
            <w:rStyle w:val="ac"/>
            <w:sz w:val="24"/>
            <w:szCs w:val="24"/>
          </w:rPr>
          <w:t>.</w:t>
        </w:r>
        <w:proofErr w:type="spellStart"/>
        <w:r w:rsidR="00C2360E" w:rsidRPr="00E96941">
          <w:rPr>
            <w:rStyle w:val="ac"/>
            <w:sz w:val="24"/>
            <w:szCs w:val="24"/>
            <w:lang w:val="en-US"/>
          </w:rPr>
          <w:t>ru</w:t>
        </w:r>
        <w:proofErr w:type="spellEnd"/>
      </w:hyperlink>
      <w:r w:rsidR="00C2360E" w:rsidRPr="00E96941">
        <w:rPr>
          <w:sz w:val="24"/>
          <w:szCs w:val="24"/>
        </w:rPr>
        <w:t xml:space="preserve"> </w:t>
      </w:r>
      <w:r w:rsidR="00C2360E" w:rsidRPr="00E96941">
        <w:rPr>
          <w:i/>
          <w:sz w:val="24"/>
          <w:szCs w:val="24"/>
        </w:rPr>
        <w:t xml:space="preserve"> </w:t>
      </w:r>
      <w:r w:rsidR="00C2360E" w:rsidRPr="00E96941">
        <w:rPr>
          <w:sz w:val="24"/>
          <w:szCs w:val="24"/>
        </w:rPr>
        <w:t>- официальный сайт Президента Российской Федерации;</w:t>
      </w:r>
    </w:p>
    <w:p w:rsidR="00C2360E" w:rsidRPr="00E96941" w:rsidRDefault="00D81176" w:rsidP="00C2360E">
      <w:pPr>
        <w:pStyle w:val="15"/>
        <w:numPr>
          <w:ilvl w:val="0"/>
          <w:numId w:val="4"/>
        </w:numPr>
        <w:spacing w:line="240" w:lineRule="auto"/>
        <w:rPr>
          <w:sz w:val="24"/>
          <w:szCs w:val="24"/>
          <w:u w:val="single"/>
        </w:rPr>
      </w:pPr>
      <w:r w:rsidRPr="00E96941">
        <w:rPr>
          <w:color w:val="000000"/>
          <w:sz w:val="24"/>
          <w:szCs w:val="24"/>
          <w:lang w:val="en-US"/>
        </w:rPr>
        <w:t>URL</w:t>
      </w:r>
      <w:r w:rsidRPr="00E96941">
        <w:rPr>
          <w:color w:val="000000"/>
          <w:sz w:val="24"/>
          <w:szCs w:val="24"/>
        </w:rPr>
        <w:t>:</w:t>
      </w:r>
      <w:hyperlink r:id="rId10" w:history="1">
        <w:r w:rsidR="00C2360E" w:rsidRPr="00E96941">
          <w:rPr>
            <w:rStyle w:val="ac"/>
            <w:sz w:val="24"/>
            <w:szCs w:val="24"/>
          </w:rPr>
          <w:t>www.duma.gov.ru</w:t>
        </w:r>
      </w:hyperlink>
      <w:r w:rsidR="00C2360E" w:rsidRPr="00E96941">
        <w:rPr>
          <w:sz w:val="24"/>
          <w:szCs w:val="24"/>
          <w:u w:val="single"/>
        </w:rPr>
        <w:t xml:space="preserve"> </w:t>
      </w:r>
      <w:r w:rsidR="00C2360E" w:rsidRPr="00E96941">
        <w:rPr>
          <w:sz w:val="24"/>
          <w:szCs w:val="24"/>
        </w:rPr>
        <w:t xml:space="preserve"> - официальный сайт Государственной Думы Федерального Собрания Российской Федерации;</w:t>
      </w:r>
    </w:p>
    <w:p w:rsidR="00C2360E" w:rsidRPr="00E96941" w:rsidRDefault="00D81176" w:rsidP="00C2360E">
      <w:pPr>
        <w:pStyle w:val="15"/>
        <w:numPr>
          <w:ilvl w:val="0"/>
          <w:numId w:val="4"/>
        </w:numPr>
        <w:spacing w:line="240" w:lineRule="auto"/>
        <w:rPr>
          <w:sz w:val="24"/>
          <w:szCs w:val="24"/>
        </w:rPr>
      </w:pPr>
      <w:r w:rsidRPr="00E96941">
        <w:rPr>
          <w:color w:val="000000"/>
          <w:sz w:val="24"/>
          <w:szCs w:val="24"/>
          <w:lang w:val="en-US"/>
        </w:rPr>
        <w:t>URL</w:t>
      </w:r>
      <w:r w:rsidRPr="00E96941">
        <w:rPr>
          <w:color w:val="000000"/>
          <w:sz w:val="24"/>
          <w:szCs w:val="24"/>
        </w:rPr>
        <w:t>:</w:t>
      </w:r>
      <w:hyperlink r:id="rId11" w:history="1">
        <w:r w:rsidR="00C2360E" w:rsidRPr="00E96941">
          <w:rPr>
            <w:rStyle w:val="ac"/>
            <w:sz w:val="24"/>
            <w:szCs w:val="24"/>
          </w:rPr>
          <w:t>www.government.ru</w:t>
        </w:r>
      </w:hyperlink>
      <w:r w:rsidR="00C2360E" w:rsidRPr="00E96941">
        <w:rPr>
          <w:sz w:val="24"/>
          <w:szCs w:val="24"/>
          <w:u w:val="single"/>
        </w:rPr>
        <w:t xml:space="preserve"> </w:t>
      </w:r>
      <w:r w:rsidR="00C2360E" w:rsidRPr="00E96941">
        <w:rPr>
          <w:sz w:val="24"/>
          <w:szCs w:val="24"/>
        </w:rPr>
        <w:t xml:space="preserve"> - официальный сайт Правительства Российской Федерации; </w:t>
      </w:r>
    </w:p>
    <w:p w:rsidR="00C2360E" w:rsidRPr="00E96941" w:rsidRDefault="00D81176" w:rsidP="00C2360E">
      <w:pPr>
        <w:pStyle w:val="15"/>
        <w:numPr>
          <w:ilvl w:val="0"/>
          <w:numId w:val="4"/>
        </w:numPr>
        <w:spacing w:line="240" w:lineRule="auto"/>
        <w:rPr>
          <w:sz w:val="24"/>
          <w:szCs w:val="24"/>
        </w:rPr>
      </w:pPr>
      <w:r w:rsidRPr="00E96941">
        <w:rPr>
          <w:color w:val="000000"/>
          <w:sz w:val="24"/>
          <w:szCs w:val="24"/>
          <w:lang w:val="en-US"/>
        </w:rPr>
        <w:t>URL</w:t>
      </w:r>
      <w:r w:rsidRPr="00E96941">
        <w:rPr>
          <w:color w:val="000000"/>
          <w:sz w:val="24"/>
          <w:szCs w:val="24"/>
        </w:rPr>
        <w:t>:</w:t>
      </w:r>
      <w:hyperlink r:id="rId12" w:history="1">
        <w:r w:rsidR="00C2360E" w:rsidRPr="00E96941">
          <w:rPr>
            <w:rStyle w:val="ac"/>
            <w:sz w:val="24"/>
            <w:szCs w:val="24"/>
            <w:lang w:val="en-US"/>
          </w:rPr>
          <w:t>www</w:t>
        </w:r>
        <w:r w:rsidR="00C2360E" w:rsidRPr="00E96941">
          <w:rPr>
            <w:rStyle w:val="ac"/>
            <w:sz w:val="24"/>
            <w:szCs w:val="24"/>
          </w:rPr>
          <w:t>.</w:t>
        </w:r>
        <w:r w:rsidR="00C2360E" w:rsidRPr="00E96941">
          <w:rPr>
            <w:rStyle w:val="ac"/>
            <w:sz w:val="24"/>
            <w:szCs w:val="24"/>
            <w:lang w:val="en-US"/>
          </w:rPr>
          <w:t>consultant</w:t>
        </w:r>
        <w:r w:rsidR="00C2360E" w:rsidRPr="00E96941">
          <w:rPr>
            <w:rStyle w:val="ac"/>
            <w:sz w:val="24"/>
            <w:szCs w:val="24"/>
          </w:rPr>
          <w:t>.</w:t>
        </w:r>
        <w:proofErr w:type="spellStart"/>
        <w:r w:rsidR="00C2360E" w:rsidRPr="00E96941">
          <w:rPr>
            <w:rStyle w:val="ac"/>
            <w:sz w:val="24"/>
            <w:szCs w:val="24"/>
            <w:lang w:val="en-US"/>
          </w:rPr>
          <w:t>ru</w:t>
        </w:r>
        <w:proofErr w:type="spellEnd"/>
      </w:hyperlink>
      <w:r w:rsidR="00C2360E" w:rsidRPr="00E96941">
        <w:rPr>
          <w:sz w:val="24"/>
          <w:szCs w:val="24"/>
        </w:rPr>
        <w:t xml:space="preserve"> – сайт справочно-правовой системы «Консультант Плюс»;</w:t>
      </w:r>
    </w:p>
    <w:p w:rsidR="00C2360E" w:rsidRPr="00E96941" w:rsidRDefault="00D81176" w:rsidP="00C2360E">
      <w:pPr>
        <w:pStyle w:val="15"/>
        <w:numPr>
          <w:ilvl w:val="0"/>
          <w:numId w:val="4"/>
        </w:numPr>
        <w:spacing w:line="240" w:lineRule="auto"/>
        <w:rPr>
          <w:sz w:val="24"/>
          <w:szCs w:val="24"/>
        </w:rPr>
      </w:pPr>
      <w:r w:rsidRPr="00E96941">
        <w:rPr>
          <w:color w:val="000000"/>
          <w:sz w:val="24"/>
          <w:szCs w:val="24"/>
          <w:lang w:val="en-US"/>
        </w:rPr>
        <w:t>URL</w:t>
      </w:r>
      <w:r w:rsidRPr="00E96941">
        <w:rPr>
          <w:color w:val="000000"/>
          <w:sz w:val="24"/>
          <w:szCs w:val="24"/>
        </w:rPr>
        <w:t>:</w:t>
      </w:r>
      <w:hyperlink r:id="rId13" w:history="1">
        <w:r w:rsidR="00C2360E" w:rsidRPr="00E96941">
          <w:rPr>
            <w:rStyle w:val="ac"/>
            <w:sz w:val="24"/>
            <w:szCs w:val="24"/>
            <w:lang w:val="en-US"/>
          </w:rPr>
          <w:t>www</w:t>
        </w:r>
        <w:r w:rsidR="00C2360E" w:rsidRPr="00E96941">
          <w:rPr>
            <w:rStyle w:val="ac"/>
            <w:sz w:val="24"/>
            <w:szCs w:val="24"/>
          </w:rPr>
          <w:t>.</w:t>
        </w:r>
        <w:proofErr w:type="spellStart"/>
        <w:r w:rsidR="00C2360E" w:rsidRPr="00E96941">
          <w:rPr>
            <w:rStyle w:val="ac"/>
            <w:sz w:val="24"/>
            <w:szCs w:val="24"/>
            <w:lang w:val="en-US"/>
          </w:rPr>
          <w:t>garant</w:t>
        </w:r>
        <w:proofErr w:type="spellEnd"/>
        <w:r w:rsidR="00C2360E" w:rsidRPr="00E96941">
          <w:rPr>
            <w:rStyle w:val="ac"/>
            <w:sz w:val="24"/>
            <w:szCs w:val="24"/>
          </w:rPr>
          <w:t>.</w:t>
        </w:r>
        <w:proofErr w:type="spellStart"/>
        <w:r w:rsidR="00C2360E" w:rsidRPr="00E96941">
          <w:rPr>
            <w:rStyle w:val="ac"/>
            <w:sz w:val="24"/>
            <w:szCs w:val="24"/>
            <w:lang w:val="en-US"/>
          </w:rPr>
          <w:t>ru</w:t>
        </w:r>
        <w:proofErr w:type="spellEnd"/>
      </w:hyperlink>
      <w:r w:rsidR="00C2360E" w:rsidRPr="00E96941">
        <w:rPr>
          <w:sz w:val="24"/>
          <w:szCs w:val="24"/>
        </w:rPr>
        <w:t xml:space="preserve"> – сайт справочно-правовой системы «Гарант»;</w:t>
      </w:r>
    </w:p>
    <w:p w:rsidR="00D81176" w:rsidRPr="00E96941" w:rsidRDefault="00D81176" w:rsidP="00D81176">
      <w:pPr>
        <w:pStyle w:val="a5"/>
        <w:numPr>
          <w:ilvl w:val="0"/>
          <w:numId w:val="4"/>
        </w:numPr>
        <w:autoSpaceDE w:val="0"/>
        <w:autoSpaceDN w:val="0"/>
        <w:adjustRightInd w:val="0"/>
        <w:jc w:val="both"/>
        <w:textAlignment w:val="center"/>
        <w:rPr>
          <w:color w:val="000000"/>
          <w:sz w:val="24"/>
          <w:szCs w:val="24"/>
        </w:rPr>
      </w:pPr>
      <w:r w:rsidRPr="00E96941">
        <w:rPr>
          <w:color w:val="000000"/>
          <w:sz w:val="24"/>
          <w:szCs w:val="24"/>
          <w:lang w:val="en-US"/>
        </w:rPr>
        <w:t>URL</w:t>
      </w:r>
      <w:r w:rsidRPr="00E96941">
        <w:rPr>
          <w:color w:val="000000"/>
          <w:sz w:val="24"/>
          <w:szCs w:val="24"/>
        </w:rPr>
        <w:t xml:space="preserve">: </w:t>
      </w:r>
      <w:r w:rsidRPr="00E96941">
        <w:rPr>
          <w:color w:val="000000"/>
          <w:sz w:val="24"/>
          <w:szCs w:val="24"/>
          <w:lang w:val="en-US"/>
        </w:rPr>
        <w:t>http</w:t>
      </w:r>
      <w:r w:rsidRPr="00E96941">
        <w:rPr>
          <w:color w:val="000000"/>
          <w:sz w:val="24"/>
          <w:szCs w:val="24"/>
        </w:rPr>
        <w:t>://</w:t>
      </w:r>
      <w:r w:rsidRPr="00E96941">
        <w:rPr>
          <w:color w:val="000000"/>
          <w:sz w:val="24"/>
          <w:szCs w:val="24"/>
          <w:lang w:val="en-US"/>
        </w:rPr>
        <w:t>www</w:t>
      </w:r>
      <w:r w:rsidRPr="00E96941">
        <w:rPr>
          <w:color w:val="000000"/>
          <w:sz w:val="24"/>
          <w:szCs w:val="24"/>
        </w:rPr>
        <w:t>.</w:t>
      </w:r>
      <w:proofErr w:type="spellStart"/>
      <w:r w:rsidRPr="00E96941">
        <w:rPr>
          <w:color w:val="000000"/>
          <w:sz w:val="24"/>
          <w:szCs w:val="24"/>
          <w:lang w:val="en-US"/>
        </w:rPr>
        <w:t>lawpages</w:t>
      </w:r>
      <w:proofErr w:type="spellEnd"/>
      <w:r w:rsidRPr="00E96941">
        <w:rPr>
          <w:color w:val="000000"/>
          <w:sz w:val="24"/>
          <w:szCs w:val="24"/>
        </w:rPr>
        <w:t>.</w:t>
      </w:r>
      <w:proofErr w:type="spellStart"/>
      <w:r w:rsidRPr="00E96941">
        <w:rPr>
          <w:color w:val="000000"/>
          <w:sz w:val="24"/>
          <w:szCs w:val="24"/>
          <w:lang w:val="en-US"/>
        </w:rPr>
        <w:t>narod</w:t>
      </w:r>
      <w:proofErr w:type="spellEnd"/>
      <w:r w:rsidRPr="00E96941">
        <w:rPr>
          <w:color w:val="000000"/>
          <w:sz w:val="24"/>
          <w:szCs w:val="24"/>
        </w:rPr>
        <w:t>.</w:t>
      </w:r>
      <w:proofErr w:type="spellStart"/>
      <w:r w:rsidRPr="00E96941">
        <w:rPr>
          <w:color w:val="000000"/>
          <w:sz w:val="24"/>
          <w:szCs w:val="24"/>
          <w:lang w:val="en-US"/>
        </w:rPr>
        <w:t>ru</w:t>
      </w:r>
      <w:proofErr w:type="spellEnd"/>
      <w:r w:rsidRPr="00E96941">
        <w:rPr>
          <w:color w:val="000000"/>
          <w:sz w:val="24"/>
          <w:szCs w:val="24"/>
        </w:rPr>
        <w:t xml:space="preserve"> (Правовой портал)</w:t>
      </w:r>
    </w:p>
    <w:p w:rsidR="00D81176" w:rsidRPr="00E96941" w:rsidRDefault="00D81176" w:rsidP="00D81176">
      <w:pPr>
        <w:pStyle w:val="a5"/>
        <w:numPr>
          <w:ilvl w:val="0"/>
          <w:numId w:val="4"/>
        </w:numPr>
        <w:autoSpaceDE w:val="0"/>
        <w:autoSpaceDN w:val="0"/>
        <w:adjustRightInd w:val="0"/>
        <w:jc w:val="both"/>
        <w:textAlignment w:val="center"/>
        <w:rPr>
          <w:color w:val="000000"/>
          <w:sz w:val="24"/>
          <w:szCs w:val="24"/>
        </w:rPr>
      </w:pPr>
      <w:r w:rsidRPr="00E96941">
        <w:rPr>
          <w:color w:val="000000"/>
          <w:sz w:val="24"/>
          <w:szCs w:val="24"/>
          <w:lang w:val="en-US"/>
        </w:rPr>
        <w:t>URL</w:t>
      </w:r>
      <w:r w:rsidRPr="00E96941">
        <w:rPr>
          <w:color w:val="000000"/>
          <w:sz w:val="24"/>
          <w:szCs w:val="24"/>
        </w:rPr>
        <w:t xml:space="preserve">: </w:t>
      </w:r>
      <w:hyperlink r:id="rId14" w:history="1">
        <w:r w:rsidRPr="00E96941">
          <w:rPr>
            <w:rStyle w:val="ac"/>
            <w:sz w:val="24"/>
            <w:szCs w:val="24"/>
            <w:lang w:val="en-US"/>
          </w:rPr>
          <w:t>http</w:t>
        </w:r>
        <w:r w:rsidRPr="00E96941">
          <w:rPr>
            <w:rStyle w:val="ac"/>
            <w:sz w:val="24"/>
            <w:szCs w:val="24"/>
          </w:rPr>
          <w:t>://</w:t>
        </w:r>
        <w:r w:rsidRPr="00E96941">
          <w:rPr>
            <w:rStyle w:val="ac"/>
            <w:sz w:val="24"/>
            <w:szCs w:val="24"/>
            <w:lang w:val="en-US"/>
          </w:rPr>
          <w:t>www</w:t>
        </w:r>
        <w:r w:rsidRPr="00E96941">
          <w:rPr>
            <w:rStyle w:val="ac"/>
            <w:sz w:val="24"/>
            <w:szCs w:val="24"/>
          </w:rPr>
          <w:t>.</w:t>
        </w:r>
        <w:r w:rsidRPr="00E96941">
          <w:rPr>
            <w:rStyle w:val="ac"/>
            <w:sz w:val="24"/>
            <w:szCs w:val="24"/>
            <w:lang w:val="en-US"/>
          </w:rPr>
          <w:t>ur</w:t>
        </w:r>
        <w:r w:rsidRPr="00E96941">
          <w:rPr>
            <w:rStyle w:val="ac"/>
            <w:sz w:val="24"/>
            <w:szCs w:val="24"/>
          </w:rPr>
          <w:t>-</w:t>
        </w:r>
        <w:r w:rsidRPr="00E96941">
          <w:rPr>
            <w:rStyle w:val="ac"/>
            <w:sz w:val="24"/>
            <w:szCs w:val="24"/>
            <w:lang w:val="en-US"/>
          </w:rPr>
          <w:t>library</w:t>
        </w:r>
        <w:r w:rsidRPr="00E96941">
          <w:rPr>
            <w:rStyle w:val="ac"/>
            <w:sz w:val="24"/>
            <w:szCs w:val="24"/>
          </w:rPr>
          <w:t>.</w:t>
        </w:r>
        <w:r w:rsidRPr="00E96941">
          <w:rPr>
            <w:rStyle w:val="ac"/>
            <w:sz w:val="24"/>
            <w:szCs w:val="24"/>
            <w:lang w:val="en-US"/>
          </w:rPr>
          <w:t>info</w:t>
        </w:r>
        <w:r w:rsidRPr="00E96941">
          <w:rPr>
            <w:rStyle w:val="ac"/>
            <w:sz w:val="24"/>
            <w:szCs w:val="24"/>
          </w:rPr>
          <w:t>/</w:t>
        </w:r>
      </w:hyperlink>
      <w:r w:rsidRPr="00E96941">
        <w:rPr>
          <w:color w:val="000000"/>
          <w:sz w:val="24"/>
          <w:szCs w:val="24"/>
        </w:rPr>
        <w:t xml:space="preserve"> (Российская электронная библиотека)</w:t>
      </w:r>
    </w:p>
    <w:p w:rsidR="00D81176" w:rsidRPr="00E96941" w:rsidRDefault="00D81176" w:rsidP="00D81176">
      <w:pPr>
        <w:pStyle w:val="a5"/>
        <w:numPr>
          <w:ilvl w:val="0"/>
          <w:numId w:val="4"/>
        </w:numPr>
        <w:autoSpaceDE w:val="0"/>
        <w:autoSpaceDN w:val="0"/>
        <w:adjustRightInd w:val="0"/>
        <w:jc w:val="both"/>
        <w:textAlignment w:val="center"/>
        <w:rPr>
          <w:color w:val="000000"/>
          <w:sz w:val="24"/>
          <w:szCs w:val="24"/>
        </w:rPr>
      </w:pPr>
      <w:r w:rsidRPr="00E96941">
        <w:rPr>
          <w:color w:val="000000"/>
          <w:sz w:val="24"/>
          <w:szCs w:val="24"/>
          <w:lang w:val="en-US"/>
        </w:rPr>
        <w:t>URL</w:t>
      </w:r>
      <w:r w:rsidRPr="00E96941">
        <w:rPr>
          <w:color w:val="000000"/>
          <w:sz w:val="24"/>
          <w:szCs w:val="24"/>
        </w:rPr>
        <w:t xml:space="preserve">: </w:t>
      </w:r>
      <w:r w:rsidRPr="00E96941">
        <w:rPr>
          <w:color w:val="000000"/>
          <w:sz w:val="24"/>
          <w:szCs w:val="24"/>
          <w:lang w:val="en-US"/>
        </w:rPr>
        <w:t>http</w:t>
      </w:r>
      <w:r w:rsidRPr="00E96941">
        <w:rPr>
          <w:color w:val="000000"/>
          <w:sz w:val="24"/>
          <w:szCs w:val="24"/>
        </w:rPr>
        <w:t>://</w:t>
      </w:r>
      <w:r w:rsidRPr="00E96941">
        <w:rPr>
          <w:color w:val="000000"/>
          <w:sz w:val="24"/>
          <w:szCs w:val="24"/>
          <w:lang w:val="en-US"/>
        </w:rPr>
        <w:t>www</w:t>
      </w:r>
      <w:r w:rsidRPr="00E96941">
        <w:rPr>
          <w:color w:val="000000"/>
          <w:sz w:val="24"/>
          <w:szCs w:val="24"/>
        </w:rPr>
        <w:t>.</w:t>
      </w:r>
      <w:proofErr w:type="spellStart"/>
      <w:r w:rsidRPr="00E96941">
        <w:rPr>
          <w:color w:val="000000"/>
          <w:sz w:val="24"/>
          <w:szCs w:val="24"/>
          <w:lang w:val="en-US"/>
        </w:rPr>
        <w:t>ksrf</w:t>
      </w:r>
      <w:proofErr w:type="spellEnd"/>
      <w:r w:rsidRPr="00E96941">
        <w:rPr>
          <w:color w:val="000000"/>
          <w:sz w:val="24"/>
          <w:szCs w:val="24"/>
        </w:rPr>
        <w:t>.</w:t>
      </w:r>
      <w:proofErr w:type="spellStart"/>
      <w:r w:rsidRPr="00E96941">
        <w:rPr>
          <w:color w:val="000000"/>
          <w:sz w:val="24"/>
          <w:szCs w:val="24"/>
          <w:lang w:val="en-US"/>
        </w:rPr>
        <w:t>ru</w:t>
      </w:r>
      <w:proofErr w:type="spellEnd"/>
      <w:r w:rsidRPr="00E96941">
        <w:rPr>
          <w:color w:val="000000"/>
          <w:sz w:val="24"/>
          <w:szCs w:val="24"/>
        </w:rPr>
        <w:t xml:space="preserve"> (сайт Конституционного Суда РФ)</w:t>
      </w:r>
    </w:p>
    <w:p w:rsidR="00D81176" w:rsidRPr="00E96941" w:rsidRDefault="00D81176" w:rsidP="00D81176">
      <w:pPr>
        <w:pStyle w:val="a5"/>
        <w:numPr>
          <w:ilvl w:val="0"/>
          <w:numId w:val="4"/>
        </w:numPr>
        <w:autoSpaceDE w:val="0"/>
        <w:autoSpaceDN w:val="0"/>
        <w:adjustRightInd w:val="0"/>
        <w:jc w:val="both"/>
        <w:textAlignment w:val="center"/>
        <w:rPr>
          <w:color w:val="0000FF"/>
          <w:sz w:val="24"/>
          <w:szCs w:val="24"/>
          <w:u w:val="thick"/>
        </w:rPr>
      </w:pPr>
      <w:r w:rsidRPr="00E96941">
        <w:rPr>
          <w:color w:val="000000"/>
          <w:sz w:val="24"/>
          <w:szCs w:val="24"/>
          <w:lang w:val="en-US"/>
        </w:rPr>
        <w:t>URL</w:t>
      </w:r>
      <w:r w:rsidRPr="00E96941">
        <w:rPr>
          <w:color w:val="000000"/>
          <w:sz w:val="24"/>
          <w:szCs w:val="24"/>
        </w:rPr>
        <w:t xml:space="preserve">: </w:t>
      </w:r>
      <w:r w:rsidRPr="00E96941">
        <w:rPr>
          <w:color w:val="000000"/>
          <w:sz w:val="24"/>
          <w:szCs w:val="24"/>
          <w:lang w:val="en-US"/>
        </w:rPr>
        <w:t>http</w:t>
      </w:r>
      <w:r w:rsidRPr="00E96941">
        <w:rPr>
          <w:color w:val="000000"/>
          <w:sz w:val="24"/>
          <w:szCs w:val="24"/>
        </w:rPr>
        <w:t>://</w:t>
      </w:r>
      <w:r w:rsidRPr="00E96941">
        <w:rPr>
          <w:color w:val="000000"/>
          <w:sz w:val="24"/>
          <w:szCs w:val="24"/>
          <w:lang w:val="en-US"/>
        </w:rPr>
        <w:t>www</w:t>
      </w:r>
      <w:r w:rsidRPr="00E96941">
        <w:rPr>
          <w:color w:val="000000"/>
          <w:sz w:val="24"/>
          <w:szCs w:val="24"/>
        </w:rPr>
        <w:t>.</w:t>
      </w:r>
      <w:proofErr w:type="spellStart"/>
      <w:r w:rsidRPr="00E96941">
        <w:rPr>
          <w:color w:val="000000"/>
          <w:sz w:val="24"/>
          <w:szCs w:val="24"/>
          <w:lang w:val="en-US"/>
        </w:rPr>
        <w:t>arbitr</w:t>
      </w:r>
      <w:proofErr w:type="spellEnd"/>
      <w:r w:rsidRPr="00E96941">
        <w:rPr>
          <w:color w:val="000000"/>
          <w:sz w:val="24"/>
          <w:szCs w:val="24"/>
        </w:rPr>
        <w:t>.</w:t>
      </w:r>
      <w:proofErr w:type="spellStart"/>
      <w:r w:rsidRPr="00E96941">
        <w:rPr>
          <w:color w:val="000000"/>
          <w:sz w:val="24"/>
          <w:szCs w:val="24"/>
          <w:lang w:val="en-US"/>
        </w:rPr>
        <w:t>ru</w:t>
      </w:r>
      <w:proofErr w:type="spellEnd"/>
      <w:r w:rsidRPr="00E96941">
        <w:rPr>
          <w:color w:val="000000"/>
          <w:sz w:val="24"/>
          <w:szCs w:val="24"/>
        </w:rPr>
        <w:t xml:space="preserve"> (сайт Высшего Арбитражного Суда РФ)</w:t>
      </w:r>
    </w:p>
    <w:p w:rsidR="00D81176" w:rsidRPr="00E96941" w:rsidRDefault="00D81176" w:rsidP="00D81176">
      <w:pPr>
        <w:pStyle w:val="a5"/>
        <w:numPr>
          <w:ilvl w:val="0"/>
          <w:numId w:val="4"/>
        </w:numPr>
        <w:rPr>
          <w:sz w:val="24"/>
          <w:szCs w:val="24"/>
        </w:rPr>
      </w:pPr>
      <w:r w:rsidRPr="00E96941">
        <w:rPr>
          <w:color w:val="000000"/>
          <w:sz w:val="24"/>
          <w:szCs w:val="24"/>
          <w:lang w:val="en-US"/>
        </w:rPr>
        <w:t>URL</w:t>
      </w:r>
      <w:r w:rsidRPr="00E96941">
        <w:rPr>
          <w:color w:val="000000"/>
          <w:sz w:val="24"/>
          <w:szCs w:val="24"/>
        </w:rPr>
        <w:t>:</w:t>
      </w:r>
      <w:proofErr w:type="spellStart"/>
      <w:r w:rsidRPr="00E96941">
        <w:rPr>
          <w:sz w:val="24"/>
          <w:szCs w:val="24"/>
        </w:rPr>
        <w:fldChar w:fldCharType="begin"/>
      </w:r>
      <w:r w:rsidRPr="00E96941">
        <w:rPr>
          <w:sz w:val="24"/>
          <w:szCs w:val="24"/>
        </w:rPr>
        <w:instrText xml:space="preserve"> HYPERLINK "http://www.ict.edu.ru/" </w:instrText>
      </w:r>
      <w:r w:rsidRPr="00E96941">
        <w:rPr>
          <w:sz w:val="24"/>
          <w:szCs w:val="24"/>
        </w:rPr>
        <w:fldChar w:fldCharType="separate"/>
      </w:r>
      <w:r w:rsidRPr="00E96941">
        <w:rPr>
          <w:rStyle w:val="ac"/>
          <w:sz w:val="24"/>
          <w:szCs w:val="24"/>
        </w:rPr>
        <w:t>http</w:t>
      </w:r>
      <w:proofErr w:type="spellEnd"/>
      <w:r w:rsidRPr="00E96941">
        <w:rPr>
          <w:rStyle w:val="ac"/>
          <w:sz w:val="24"/>
          <w:szCs w:val="24"/>
        </w:rPr>
        <w:t>://www.ict.edu.ru/</w:t>
      </w:r>
      <w:r w:rsidRPr="00E96941">
        <w:rPr>
          <w:sz w:val="24"/>
          <w:szCs w:val="24"/>
        </w:rPr>
        <w:fldChar w:fldCharType="end"/>
      </w:r>
      <w:r w:rsidRPr="00E96941">
        <w:rPr>
          <w:sz w:val="24"/>
          <w:szCs w:val="24"/>
        </w:rPr>
        <w:t xml:space="preserve"> Федеральный образовательный портал «Информационно-телекоммуникационные технологии в образовании»</w:t>
      </w:r>
    </w:p>
    <w:p w:rsidR="00D81176" w:rsidRPr="00E96941" w:rsidRDefault="00D81176" w:rsidP="00D81176">
      <w:pPr>
        <w:pStyle w:val="a5"/>
        <w:numPr>
          <w:ilvl w:val="0"/>
          <w:numId w:val="4"/>
        </w:numPr>
        <w:rPr>
          <w:sz w:val="24"/>
          <w:szCs w:val="24"/>
        </w:rPr>
      </w:pPr>
      <w:r w:rsidRPr="00E96941">
        <w:rPr>
          <w:color w:val="000000"/>
          <w:sz w:val="24"/>
          <w:szCs w:val="24"/>
          <w:lang w:val="en-US"/>
        </w:rPr>
        <w:t>URL</w:t>
      </w:r>
      <w:r w:rsidRPr="00E96941">
        <w:rPr>
          <w:color w:val="000000"/>
          <w:sz w:val="24"/>
          <w:szCs w:val="24"/>
        </w:rPr>
        <w:t>:</w:t>
      </w:r>
      <w:proofErr w:type="spellStart"/>
      <w:r w:rsidRPr="00E96941">
        <w:rPr>
          <w:sz w:val="24"/>
          <w:szCs w:val="24"/>
        </w:rPr>
        <w:fldChar w:fldCharType="begin"/>
      </w:r>
      <w:r w:rsidRPr="00E96941">
        <w:rPr>
          <w:sz w:val="24"/>
          <w:szCs w:val="24"/>
        </w:rPr>
        <w:instrText xml:space="preserve"> HYPERLINK "http://www.edu.ru/" </w:instrText>
      </w:r>
      <w:r w:rsidRPr="00E96941">
        <w:rPr>
          <w:sz w:val="24"/>
          <w:szCs w:val="24"/>
        </w:rPr>
        <w:fldChar w:fldCharType="separate"/>
      </w:r>
      <w:r w:rsidRPr="00E96941">
        <w:rPr>
          <w:rStyle w:val="ac"/>
          <w:sz w:val="24"/>
          <w:szCs w:val="24"/>
        </w:rPr>
        <w:t>http</w:t>
      </w:r>
      <w:proofErr w:type="spellEnd"/>
      <w:r w:rsidRPr="00E96941">
        <w:rPr>
          <w:rStyle w:val="ac"/>
          <w:sz w:val="24"/>
          <w:szCs w:val="24"/>
        </w:rPr>
        <w:t>://www.edu.ru/</w:t>
      </w:r>
      <w:r w:rsidRPr="00E96941">
        <w:rPr>
          <w:sz w:val="24"/>
          <w:szCs w:val="24"/>
        </w:rPr>
        <w:fldChar w:fldCharType="end"/>
      </w:r>
      <w:r w:rsidRPr="00E96941">
        <w:rPr>
          <w:sz w:val="24"/>
          <w:szCs w:val="24"/>
        </w:rPr>
        <w:t xml:space="preserve">  Федеральный портал «Российское образование»</w:t>
      </w:r>
    </w:p>
    <w:p w:rsidR="00D81176" w:rsidRPr="00E96941" w:rsidRDefault="00D81176" w:rsidP="00D81176">
      <w:pPr>
        <w:pStyle w:val="a5"/>
        <w:numPr>
          <w:ilvl w:val="0"/>
          <w:numId w:val="4"/>
        </w:numPr>
        <w:rPr>
          <w:sz w:val="24"/>
          <w:szCs w:val="24"/>
        </w:rPr>
      </w:pPr>
      <w:r w:rsidRPr="00E96941">
        <w:rPr>
          <w:color w:val="000000"/>
          <w:sz w:val="24"/>
          <w:szCs w:val="24"/>
          <w:lang w:val="en-US"/>
        </w:rPr>
        <w:t>URL</w:t>
      </w:r>
      <w:r w:rsidRPr="00E96941">
        <w:rPr>
          <w:color w:val="000000"/>
          <w:sz w:val="24"/>
          <w:szCs w:val="24"/>
        </w:rPr>
        <w:t>:</w:t>
      </w:r>
      <w:proofErr w:type="spellStart"/>
      <w:r w:rsidRPr="00E96941">
        <w:rPr>
          <w:sz w:val="24"/>
          <w:szCs w:val="24"/>
        </w:rPr>
        <w:fldChar w:fldCharType="begin"/>
      </w:r>
      <w:r w:rsidRPr="00E96941">
        <w:rPr>
          <w:sz w:val="24"/>
          <w:szCs w:val="24"/>
        </w:rPr>
        <w:instrText xml:space="preserve"> HYPERLINK "http://window.edu.ru/library?p_rubr=2.1" </w:instrText>
      </w:r>
      <w:r w:rsidRPr="00E96941">
        <w:rPr>
          <w:sz w:val="24"/>
          <w:szCs w:val="24"/>
        </w:rPr>
        <w:fldChar w:fldCharType="separate"/>
      </w:r>
      <w:r w:rsidRPr="00E96941">
        <w:rPr>
          <w:rStyle w:val="ac"/>
          <w:sz w:val="24"/>
          <w:szCs w:val="24"/>
        </w:rPr>
        <w:t>http</w:t>
      </w:r>
      <w:proofErr w:type="spellEnd"/>
      <w:r w:rsidRPr="00E96941">
        <w:rPr>
          <w:rStyle w:val="ac"/>
          <w:sz w:val="24"/>
          <w:szCs w:val="24"/>
        </w:rPr>
        <w:t>://window.edu.ru/</w:t>
      </w:r>
      <w:proofErr w:type="spellStart"/>
      <w:r w:rsidRPr="00E96941">
        <w:rPr>
          <w:rStyle w:val="ac"/>
          <w:sz w:val="24"/>
          <w:szCs w:val="24"/>
        </w:rPr>
        <w:t>library?p_rubr</w:t>
      </w:r>
      <w:proofErr w:type="spellEnd"/>
      <w:r w:rsidRPr="00E96941">
        <w:rPr>
          <w:rStyle w:val="ac"/>
          <w:sz w:val="24"/>
          <w:szCs w:val="24"/>
        </w:rPr>
        <w:t>=2.1</w:t>
      </w:r>
      <w:r w:rsidRPr="00E96941">
        <w:rPr>
          <w:sz w:val="24"/>
          <w:szCs w:val="24"/>
        </w:rPr>
        <w:fldChar w:fldCharType="end"/>
      </w:r>
      <w:r w:rsidRPr="00E96941">
        <w:rPr>
          <w:sz w:val="24"/>
          <w:szCs w:val="24"/>
        </w:rPr>
        <w:t xml:space="preserve">  Федеральный образовательный портал «Единое окно доступа к образовательным ресурсам» / библиотека</w:t>
      </w:r>
    </w:p>
    <w:p w:rsidR="00D81176" w:rsidRPr="00E96941" w:rsidRDefault="00D81176" w:rsidP="00D81176">
      <w:pPr>
        <w:pStyle w:val="a5"/>
        <w:numPr>
          <w:ilvl w:val="0"/>
          <w:numId w:val="4"/>
        </w:numPr>
        <w:rPr>
          <w:sz w:val="24"/>
          <w:szCs w:val="24"/>
        </w:rPr>
      </w:pPr>
      <w:r w:rsidRPr="00E96941">
        <w:rPr>
          <w:color w:val="000000"/>
          <w:sz w:val="24"/>
          <w:szCs w:val="24"/>
          <w:lang w:val="en-US"/>
        </w:rPr>
        <w:t>URL</w:t>
      </w:r>
      <w:r w:rsidRPr="00E96941">
        <w:rPr>
          <w:color w:val="000000"/>
          <w:sz w:val="24"/>
          <w:szCs w:val="24"/>
        </w:rPr>
        <w:t>:</w:t>
      </w:r>
      <w:proofErr w:type="spellStart"/>
      <w:r w:rsidRPr="00E96941">
        <w:rPr>
          <w:sz w:val="24"/>
          <w:szCs w:val="24"/>
        </w:rPr>
        <w:fldChar w:fldCharType="begin"/>
      </w:r>
      <w:r w:rsidRPr="00E96941">
        <w:rPr>
          <w:sz w:val="24"/>
          <w:szCs w:val="24"/>
        </w:rPr>
        <w:instrText xml:space="preserve"> HYPERLINK "http://www.law.edu.ru/" </w:instrText>
      </w:r>
      <w:r w:rsidRPr="00E96941">
        <w:rPr>
          <w:sz w:val="24"/>
          <w:szCs w:val="24"/>
        </w:rPr>
        <w:fldChar w:fldCharType="separate"/>
      </w:r>
      <w:r w:rsidRPr="00E96941">
        <w:rPr>
          <w:rStyle w:val="ac"/>
          <w:sz w:val="24"/>
          <w:szCs w:val="24"/>
        </w:rPr>
        <w:t>http</w:t>
      </w:r>
      <w:proofErr w:type="spellEnd"/>
      <w:r w:rsidRPr="00E96941">
        <w:rPr>
          <w:rStyle w:val="ac"/>
          <w:sz w:val="24"/>
          <w:szCs w:val="24"/>
        </w:rPr>
        <w:t>://www.law.edu.ru/</w:t>
      </w:r>
      <w:r w:rsidRPr="00E96941">
        <w:rPr>
          <w:sz w:val="24"/>
          <w:szCs w:val="24"/>
        </w:rPr>
        <w:fldChar w:fldCharType="end"/>
      </w:r>
      <w:r w:rsidRPr="00E96941">
        <w:rPr>
          <w:sz w:val="24"/>
          <w:szCs w:val="24"/>
        </w:rPr>
        <w:t xml:space="preserve"> Федеральный правовой портал «Юридическая Россия»</w:t>
      </w:r>
    </w:p>
    <w:p w:rsidR="00D81176" w:rsidRPr="00E96941" w:rsidRDefault="00D81176" w:rsidP="00D81176">
      <w:pPr>
        <w:pStyle w:val="a5"/>
        <w:numPr>
          <w:ilvl w:val="0"/>
          <w:numId w:val="4"/>
        </w:numPr>
        <w:rPr>
          <w:sz w:val="24"/>
          <w:szCs w:val="24"/>
        </w:rPr>
      </w:pPr>
      <w:r w:rsidRPr="00E96941">
        <w:rPr>
          <w:color w:val="000000"/>
          <w:sz w:val="24"/>
          <w:szCs w:val="24"/>
          <w:lang w:val="en-US"/>
        </w:rPr>
        <w:t>URL</w:t>
      </w:r>
      <w:r w:rsidRPr="00E96941">
        <w:rPr>
          <w:color w:val="000000"/>
          <w:sz w:val="24"/>
          <w:szCs w:val="24"/>
        </w:rPr>
        <w:t>:</w:t>
      </w:r>
      <w:proofErr w:type="spellStart"/>
      <w:r w:rsidRPr="00E96941">
        <w:rPr>
          <w:sz w:val="24"/>
          <w:szCs w:val="24"/>
        </w:rPr>
        <w:fldChar w:fldCharType="begin"/>
      </w:r>
      <w:r w:rsidRPr="00E96941">
        <w:rPr>
          <w:sz w:val="24"/>
          <w:szCs w:val="24"/>
        </w:rPr>
        <w:instrText xml:space="preserve"> HYPERLINK "http://www.humanities.edu.ru/" </w:instrText>
      </w:r>
      <w:r w:rsidRPr="00E96941">
        <w:rPr>
          <w:sz w:val="24"/>
          <w:szCs w:val="24"/>
        </w:rPr>
        <w:fldChar w:fldCharType="separate"/>
      </w:r>
      <w:r w:rsidRPr="00E96941">
        <w:rPr>
          <w:rStyle w:val="ac"/>
          <w:sz w:val="24"/>
          <w:szCs w:val="24"/>
        </w:rPr>
        <w:t>http</w:t>
      </w:r>
      <w:proofErr w:type="spellEnd"/>
      <w:r w:rsidRPr="00E96941">
        <w:rPr>
          <w:rStyle w:val="ac"/>
          <w:sz w:val="24"/>
          <w:szCs w:val="24"/>
        </w:rPr>
        <w:t>://www.humanities.edu.ru/</w:t>
      </w:r>
      <w:r w:rsidRPr="00E96941">
        <w:rPr>
          <w:sz w:val="24"/>
          <w:szCs w:val="24"/>
        </w:rPr>
        <w:fldChar w:fldCharType="end"/>
      </w:r>
      <w:r w:rsidRPr="00E96941">
        <w:rPr>
          <w:sz w:val="24"/>
          <w:szCs w:val="24"/>
        </w:rPr>
        <w:t xml:space="preserve">  Федеральный портал «Социально-гуманитарное и политологическое образование»</w:t>
      </w:r>
    </w:p>
    <w:p w:rsidR="00D81176" w:rsidRPr="00E96941" w:rsidRDefault="00D81176" w:rsidP="00D81176">
      <w:pPr>
        <w:pStyle w:val="a5"/>
        <w:numPr>
          <w:ilvl w:val="0"/>
          <w:numId w:val="4"/>
        </w:numPr>
        <w:rPr>
          <w:sz w:val="24"/>
          <w:szCs w:val="24"/>
        </w:rPr>
      </w:pPr>
      <w:r w:rsidRPr="00E96941">
        <w:rPr>
          <w:color w:val="000000"/>
          <w:sz w:val="24"/>
          <w:szCs w:val="24"/>
          <w:lang w:val="en-US"/>
        </w:rPr>
        <w:t>URL</w:t>
      </w:r>
      <w:r w:rsidRPr="00E96941">
        <w:rPr>
          <w:color w:val="000000"/>
          <w:sz w:val="24"/>
          <w:szCs w:val="24"/>
        </w:rPr>
        <w:t>:</w:t>
      </w:r>
      <w:proofErr w:type="spellStart"/>
      <w:r w:rsidRPr="00E96941">
        <w:rPr>
          <w:sz w:val="24"/>
          <w:szCs w:val="24"/>
        </w:rPr>
        <w:fldChar w:fldCharType="begin"/>
      </w:r>
      <w:r w:rsidRPr="00E96941">
        <w:rPr>
          <w:sz w:val="24"/>
          <w:szCs w:val="24"/>
        </w:rPr>
        <w:instrText xml:space="preserve"> HYPERLINK "http://www.openet.edu.ru/" </w:instrText>
      </w:r>
      <w:r w:rsidRPr="00E96941">
        <w:rPr>
          <w:sz w:val="24"/>
          <w:szCs w:val="24"/>
        </w:rPr>
        <w:fldChar w:fldCharType="separate"/>
      </w:r>
      <w:r w:rsidRPr="00E96941">
        <w:rPr>
          <w:rStyle w:val="ac"/>
          <w:sz w:val="24"/>
          <w:szCs w:val="24"/>
        </w:rPr>
        <w:t>http</w:t>
      </w:r>
      <w:proofErr w:type="spellEnd"/>
      <w:r w:rsidRPr="00E96941">
        <w:rPr>
          <w:rStyle w:val="ac"/>
          <w:sz w:val="24"/>
          <w:szCs w:val="24"/>
        </w:rPr>
        <w:t>://www.openet.edu.ru/</w:t>
      </w:r>
      <w:r w:rsidRPr="00E96941">
        <w:rPr>
          <w:sz w:val="24"/>
          <w:szCs w:val="24"/>
        </w:rPr>
        <w:fldChar w:fldCharType="end"/>
      </w:r>
      <w:r w:rsidRPr="00E96941">
        <w:rPr>
          <w:sz w:val="24"/>
          <w:szCs w:val="24"/>
        </w:rPr>
        <w:t xml:space="preserve">  Федеральный образовательный портал «Российский портал открытого образования»</w:t>
      </w:r>
    </w:p>
    <w:p w:rsidR="00E252A4" w:rsidRPr="00E96941" w:rsidRDefault="00E252A4" w:rsidP="00E252A4">
      <w:pPr>
        <w:ind w:firstLine="900"/>
        <w:rPr>
          <w:sz w:val="28"/>
          <w:szCs w:val="28"/>
        </w:rPr>
      </w:pPr>
    </w:p>
    <w:p w:rsidR="00C61035" w:rsidRPr="00E96941" w:rsidRDefault="00C61035" w:rsidP="00C61035">
      <w:pPr>
        <w:autoSpaceDE w:val="0"/>
        <w:autoSpaceDN w:val="0"/>
        <w:adjustRightInd w:val="0"/>
        <w:ind w:firstLine="709"/>
        <w:jc w:val="both"/>
        <w:rPr>
          <w:b/>
          <w:bCs/>
        </w:rPr>
      </w:pPr>
      <w:r w:rsidRPr="00E96941">
        <w:rPr>
          <w:b/>
          <w:bCs/>
        </w:rPr>
        <w:t>3.3. Перечень информационных технологий, включая перечень программного обеспечения и информационных справочных систем</w:t>
      </w:r>
    </w:p>
    <w:p w:rsidR="00D81176" w:rsidRPr="00E96941" w:rsidRDefault="00D81176" w:rsidP="00D81176">
      <w:pPr>
        <w:autoSpaceDE w:val="0"/>
        <w:autoSpaceDN w:val="0"/>
        <w:adjustRightInd w:val="0"/>
        <w:ind w:firstLine="709"/>
        <w:jc w:val="both"/>
        <w:textAlignment w:val="center"/>
        <w:rPr>
          <w:color w:val="000000"/>
        </w:rPr>
      </w:pPr>
    </w:p>
    <w:p w:rsidR="00D81176" w:rsidRPr="00E96941" w:rsidRDefault="00D81176" w:rsidP="00D81176">
      <w:pPr>
        <w:autoSpaceDE w:val="0"/>
        <w:autoSpaceDN w:val="0"/>
        <w:adjustRightInd w:val="0"/>
        <w:ind w:firstLine="709"/>
        <w:jc w:val="both"/>
        <w:textAlignment w:val="center"/>
        <w:rPr>
          <w:color w:val="000000"/>
        </w:rPr>
      </w:pPr>
      <w:r w:rsidRPr="00E96941">
        <w:rPr>
          <w:color w:val="000000"/>
        </w:rPr>
        <w:t>СПС «Консультант Плюс» (локальная сеть Института)</w:t>
      </w:r>
    </w:p>
    <w:p w:rsidR="00D81176" w:rsidRPr="00E96941" w:rsidRDefault="00D81176" w:rsidP="00D81176">
      <w:pPr>
        <w:ind w:firstLine="709"/>
        <w:jc w:val="both"/>
        <w:rPr>
          <w:color w:val="000000"/>
          <w:shd w:val="clear" w:color="auto" w:fill="FFFFFF"/>
        </w:rPr>
      </w:pPr>
      <w:r w:rsidRPr="00E96941">
        <w:rPr>
          <w:shd w:val="clear" w:color="auto" w:fill="FFFFFF"/>
        </w:rPr>
        <w:lastRenderedPageBreak/>
        <w:t>ЭБС «</w:t>
      </w:r>
      <w:proofErr w:type="spellStart"/>
      <w:r w:rsidRPr="00E96941">
        <w:rPr>
          <w:shd w:val="clear" w:color="auto" w:fill="FFFFFF"/>
          <w:lang w:val="en-US"/>
        </w:rPr>
        <w:t>IPRbooks</w:t>
      </w:r>
      <w:proofErr w:type="spellEnd"/>
      <w:r w:rsidRPr="00E96941">
        <w:rPr>
          <w:shd w:val="clear" w:color="auto" w:fill="FFFFFF"/>
        </w:rPr>
        <w:t>»</w:t>
      </w:r>
      <w:r w:rsidRPr="00E96941">
        <w:rPr>
          <w:color w:val="000000"/>
        </w:rPr>
        <w:t xml:space="preserve"> </w:t>
      </w:r>
      <w:hyperlink r:id="rId15" w:history="1">
        <w:r w:rsidRPr="00E96941">
          <w:rPr>
            <w:rStyle w:val="ac"/>
            <w:lang w:val="en-US"/>
          </w:rPr>
          <w:t>URL</w:t>
        </w:r>
        <w:r w:rsidRPr="00E96941">
          <w:rPr>
            <w:rStyle w:val="ac"/>
          </w:rPr>
          <w:t>:</w:t>
        </w:r>
        <w:r w:rsidRPr="00E96941">
          <w:rPr>
            <w:rStyle w:val="ac"/>
            <w:shd w:val="clear" w:color="auto" w:fill="FFFFFF"/>
            <w:lang w:val="en-US"/>
          </w:rPr>
          <w:t>http</w:t>
        </w:r>
        <w:r w:rsidRPr="00E96941">
          <w:rPr>
            <w:rStyle w:val="ac"/>
            <w:shd w:val="clear" w:color="auto" w:fill="FFFFFF"/>
          </w:rPr>
          <w:t>://</w:t>
        </w:r>
        <w:r w:rsidRPr="00E96941">
          <w:rPr>
            <w:rStyle w:val="ac"/>
            <w:shd w:val="clear" w:color="auto" w:fill="FFFFFF"/>
            <w:lang w:val="en-US"/>
          </w:rPr>
          <w:t>www</w:t>
        </w:r>
        <w:r w:rsidRPr="00E96941">
          <w:rPr>
            <w:rStyle w:val="ac"/>
            <w:shd w:val="clear" w:color="auto" w:fill="FFFFFF"/>
          </w:rPr>
          <w:t>.</w:t>
        </w:r>
        <w:proofErr w:type="spellStart"/>
        <w:r w:rsidRPr="00E96941">
          <w:rPr>
            <w:rStyle w:val="ac"/>
            <w:shd w:val="clear" w:color="auto" w:fill="FFFFFF"/>
            <w:lang w:val="en-US"/>
          </w:rPr>
          <w:t>iprbookshop</w:t>
        </w:r>
        <w:proofErr w:type="spellEnd"/>
        <w:r w:rsidRPr="00E96941">
          <w:rPr>
            <w:rStyle w:val="ac"/>
            <w:shd w:val="clear" w:color="auto" w:fill="FFFFFF"/>
          </w:rPr>
          <w:t>.</w:t>
        </w:r>
        <w:proofErr w:type="spellStart"/>
        <w:r w:rsidRPr="00E96941">
          <w:rPr>
            <w:rStyle w:val="ac"/>
            <w:shd w:val="clear" w:color="auto" w:fill="FFFFFF"/>
            <w:lang w:val="en-US"/>
          </w:rPr>
          <w:t>ru</w:t>
        </w:r>
        <w:proofErr w:type="spellEnd"/>
        <w:r w:rsidRPr="00E96941">
          <w:rPr>
            <w:rStyle w:val="ac"/>
            <w:shd w:val="clear" w:color="auto" w:fill="FFFFFF"/>
          </w:rPr>
          <w:t>/11020</w:t>
        </w:r>
      </w:hyperlink>
      <w:r w:rsidRPr="00E96941">
        <w:rPr>
          <w:shd w:val="clear" w:color="auto" w:fill="FFFFFF"/>
        </w:rPr>
        <w:t xml:space="preserve"> или локальная сеть Института</w:t>
      </w:r>
      <w:r w:rsidRPr="00E96941">
        <w:rPr>
          <w:color w:val="000000"/>
          <w:shd w:val="clear" w:color="auto" w:fill="FFFFFF"/>
        </w:rPr>
        <w:t xml:space="preserve"> </w:t>
      </w:r>
    </w:p>
    <w:p w:rsidR="00D81176" w:rsidRPr="00E96941" w:rsidRDefault="00D81176" w:rsidP="00D81176">
      <w:pPr>
        <w:ind w:firstLine="709"/>
        <w:jc w:val="both"/>
        <w:rPr>
          <w:color w:val="000000"/>
          <w:shd w:val="clear" w:color="auto" w:fill="FFFFFF"/>
        </w:rPr>
      </w:pPr>
      <w:r w:rsidRPr="00E96941">
        <w:rPr>
          <w:color w:val="000000"/>
          <w:shd w:val="clear" w:color="auto" w:fill="FFFFFF"/>
        </w:rPr>
        <w:t>Компьютерная презентация лекций (</w:t>
      </w:r>
      <w:proofErr w:type="spellStart"/>
      <w:r w:rsidRPr="00E96941">
        <w:rPr>
          <w:color w:val="000000"/>
          <w:shd w:val="clear" w:color="auto" w:fill="FFFFFF"/>
        </w:rPr>
        <w:t>Power</w:t>
      </w:r>
      <w:proofErr w:type="spellEnd"/>
      <w:r w:rsidRPr="00E96941">
        <w:rPr>
          <w:color w:val="000000"/>
          <w:shd w:val="clear" w:color="auto" w:fill="FFFFFF"/>
        </w:rPr>
        <w:t xml:space="preserve"> </w:t>
      </w:r>
      <w:proofErr w:type="spellStart"/>
      <w:r w:rsidRPr="00E96941">
        <w:rPr>
          <w:color w:val="000000"/>
          <w:shd w:val="clear" w:color="auto" w:fill="FFFFFF"/>
        </w:rPr>
        <w:t>Point</w:t>
      </w:r>
      <w:proofErr w:type="spellEnd"/>
      <w:r w:rsidRPr="00E96941">
        <w:rPr>
          <w:color w:val="000000"/>
          <w:shd w:val="clear" w:color="auto" w:fill="FFFFFF"/>
        </w:rPr>
        <w:t>)</w:t>
      </w:r>
    </w:p>
    <w:p w:rsidR="00D81176" w:rsidRPr="00E96941" w:rsidRDefault="00D81176" w:rsidP="00D81176">
      <w:pPr>
        <w:autoSpaceDE w:val="0"/>
        <w:autoSpaceDN w:val="0"/>
        <w:adjustRightInd w:val="0"/>
        <w:ind w:firstLine="709"/>
        <w:jc w:val="both"/>
      </w:pPr>
      <w:r w:rsidRPr="00E96941">
        <w:t xml:space="preserve">Рабочее место, оборудованное компьютером с выходом в сеть Интернет </w:t>
      </w:r>
    </w:p>
    <w:p w:rsidR="00D81176" w:rsidRPr="00E96941" w:rsidRDefault="00D81176" w:rsidP="00D81176">
      <w:pPr>
        <w:autoSpaceDE w:val="0"/>
        <w:autoSpaceDN w:val="0"/>
        <w:adjustRightInd w:val="0"/>
        <w:ind w:firstLine="709"/>
        <w:jc w:val="both"/>
      </w:pPr>
      <w:r w:rsidRPr="00E96941">
        <w:rPr>
          <w:color w:val="000000"/>
        </w:rPr>
        <w:t>Локальная сеть Волгоградского гуманитарного института (учебно-методическая документация)</w:t>
      </w:r>
      <w:r w:rsidRPr="00E96941">
        <w:t xml:space="preserve"> </w:t>
      </w:r>
    </w:p>
    <w:p w:rsidR="00D81176" w:rsidRPr="00E96941" w:rsidRDefault="00D81176" w:rsidP="00D81176">
      <w:pPr>
        <w:ind w:firstLine="709"/>
        <w:jc w:val="both"/>
      </w:pPr>
      <w:r w:rsidRPr="00E96941">
        <w:t xml:space="preserve">Электронная почта студента </w:t>
      </w:r>
      <w:proofErr w:type="spellStart"/>
      <w:r w:rsidRPr="00E96941">
        <w:t>ВгГИ</w:t>
      </w:r>
      <w:proofErr w:type="spellEnd"/>
      <w:r w:rsidRPr="00E96941">
        <w:t xml:space="preserve"> (</w:t>
      </w:r>
      <w:hyperlink r:id="rId16" w:history="1">
        <w:r w:rsidRPr="00E96941">
          <w:rPr>
            <w:rStyle w:val="ac"/>
          </w:rPr>
          <w:t>_____@</w:t>
        </w:r>
        <w:proofErr w:type="spellStart"/>
        <w:r w:rsidRPr="00E96941">
          <w:rPr>
            <w:rStyle w:val="ac"/>
            <w:lang w:val="en-US"/>
          </w:rPr>
          <w:t>vggi</w:t>
        </w:r>
        <w:proofErr w:type="spellEnd"/>
        <w:r w:rsidRPr="00E96941">
          <w:rPr>
            <w:rStyle w:val="ac"/>
          </w:rPr>
          <w:t>.</w:t>
        </w:r>
        <w:proofErr w:type="spellStart"/>
        <w:r w:rsidRPr="00E96941">
          <w:rPr>
            <w:rStyle w:val="ac"/>
            <w:lang w:val="en-US"/>
          </w:rPr>
          <w:t>ru</w:t>
        </w:r>
        <w:proofErr w:type="spellEnd"/>
      </w:hyperlink>
      <w:r w:rsidRPr="00E96941">
        <w:t>)</w:t>
      </w:r>
    </w:p>
    <w:p w:rsidR="00D81176" w:rsidRPr="00E96941" w:rsidRDefault="00D81176" w:rsidP="00D81176">
      <w:pPr>
        <w:ind w:firstLine="709"/>
        <w:jc w:val="both"/>
      </w:pPr>
      <w:r w:rsidRPr="00E96941">
        <w:t xml:space="preserve">Поисковые системы: </w:t>
      </w:r>
      <w:hyperlink r:id="rId17" w:history="1">
        <w:r w:rsidRPr="00E96941">
          <w:rPr>
            <w:rStyle w:val="ac"/>
          </w:rPr>
          <w:t>http://www.yandex.ru/</w:t>
        </w:r>
      </w:hyperlink>
      <w:r w:rsidRPr="00E96941">
        <w:t xml:space="preserve">; </w:t>
      </w:r>
      <w:hyperlink r:id="rId18" w:history="1">
        <w:r w:rsidRPr="00E96941">
          <w:rPr>
            <w:rStyle w:val="ac"/>
          </w:rPr>
          <w:t>https://www.google.ru</w:t>
        </w:r>
      </w:hyperlink>
      <w:r w:rsidRPr="00E96941">
        <w:t xml:space="preserve">; </w:t>
      </w:r>
      <w:hyperlink r:id="rId19" w:history="1">
        <w:r w:rsidRPr="00E96941">
          <w:rPr>
            <w:rStyle w:val="ac"/>
          </w:rPr>
          <w:t>https://mail.ru/</w:t>
        </w:r>
      </w:hyperlink>
    </w:p>
    <w:p w:rsidR="00E252A4" w:rsidRPr="00E96941" w:rsidRDefault="00E252A4" w:rsidP="00E252A4">
      <w:pPr>
        <w:ind w:firstLine="900"/>
        <w:rPr>
          <w:sz w:val="28"/>
          <w:szCs w:val="28"/>
        </w:rPr>
      </w:pPr>
    </w:p>
    <w:p w:rsidR="00476E4A" w:rsidRPr="00E96941" w:rsidRDefault="00476E4A" w:rsidP="00476E4A">
      <w:pPr>
        <w:pStyle w:val="a3"/>
        <w:tabs>
          <w:tab w:val="left" w:pos="0"/>
        </w:tabs>
        <w:spacing w:before="0" w:line="240" w:lineRule="auto"/>
        <w:rPr>
          <w:spacing w:val="-2"/>
          <w:sz w:val="24"/>
          <w:szCs w:val="24"/>
        </w:rPr>
      </w:pPr>
    </w:p>
    <w:p w:rsidR="00476E4A" w:rsidRPr="00E96941" w:rsidRDefault="00476E4A" w:rsidP="00476E4A">
      <w:pPr>
        <w:pStyle w:val="a3"/>
        <w:tabs>
          <w:tab w:val="left" w:pos="0"/>
        </w:tabs>
        <w:spacing w:before="0" w:line="240" w:lineRule="auto"/>
        <w:rPr>
          <w:spacing w:val="-2"/>
          <w:sz w:val="24"/>
          <w:szCs w:val="24"/>
        </w:rPr>
      </w:pPr>
    </w:p>
    <w:p w:rsidR="00476E4A" w:rsidRPr="00E96941" w:rsidRDefault="00476E4A" w:rsidP="00476E4A">
      <w:pPr>
        <w:pStyle w:val="a3"/>
        <w:tabs>
          <w:tab w:val="left" w:pos="0"/>
        </w:tabs>
        <w:spacing w:before="0" w:line="240" w:lineRule="auto"/>
        <w:rPr>
          <w:spacing w:val="-2"/>
          <w:sz w:val="24"/>
          <w:szCs w:val="24"/>
        </w:rPr>
      </w:pPr>
    </w:p>
    <w:p w:rsidR="00476E4A" w:rsidRPr="00E96941" w:rsidRDefault="00476E4A" w:rsidP="00476E4A">
      <w:pPr>
        <w:pStyle w:val="a3"/>
        <w:tabs>
          <w:tab w:val="left" w:pos="0"/>
        </w:tabs>
        <w:spacing w:before="0" w:line="240" w:lineRule="auto"/>
        <w:rPr>
          <w:spacing w:val="-2"/>
          <w:sz w:val="24"/>
          <w:szCs w:val="24"/>
        </w:rPr>
      </w:pPr>
    </w:p>
    <w:p w:rsidR="00476E4A" w:rsidRPr="00E96941" w:rsidRDefault="00476E4A" w:rsidP="00476E4A">
      <w:pPr>
        <w:pStyle w:val="a3"/>
        <w:tabs>
          <w:tab w:val="left" w:pos="0"/>
        </w:tabs>
        <w:spacing w:before="0" w:line="240" w:lineRule="auto"/>
        <w:rPr>
          <w:spacing w:val="-2"/>
          <w:sz w:val="24"/>
          <w:szCs w:val="24"/>
        </w:rPr>
      </w:pPr>
    </w:p>
    <w:p w:rsidR="00476E4A" w:rsidRPr="00E96941" w:rsidRDefault="00476E4A" w:rsidP="00476E4A">
      <w:pPr>
        <w:pStyle w:val="a3"/>
        <w:tabs>
          <w:tab w:val="left" w:pos="0"/>
        </w:tabs>
        <w:spacing w:before="0" w:line="240" w:lineRule="auto"/>
        <w:rPr>
          <w:spacing w:val="-2"/>
          <w:sz w:val="24"/>
          <w:szCs w:val="24"/>
        </w:rPr>
      </w:pPr>
    </w:p>
    <w:p w:rsidR="00476E4A" w:rsidRPr="00E96941" w:rsidRDefault="00476E4A" w:rsidP="00476E4A">
      <w:pPr>
        <w:pStyle w:val="a3"/>
        <w:tabs>
          <w:tab w:val="left" w:pos="0"/>
        </w:tabs>
        <w:spacing w:before="0" w:line="240" w:lineRule="auto"/>
        <w:rPr>
          <w:spacing w:val="-2"/>
          <w:sz w:val="24"/>
          <w:szCs w:val="24"/>
        </w:rPr>
      </w:pPr>
    </w:p>
    <w:p w:rsidR="00476E4A" w:rsidRPr="00E96941" w:rsidRDefault="00476E4A" w:rsidP="00476E4A">
      <w:pPr>
        <w:pStyle w:val="a3"/>
        <w:tabs>
          <w:tab w:val="left" w:pos="0"/>
        </w:tabs>
        <w:spacing w:before="0" w:line="240" w:lineRule="auto"/>
        <w:rPr>
          <w:spacing w:val="-2"/>
          <w:sz w:val="24"/>
          <w:szCs w:val="24"/>
        </w:rPr>
      </w:pPr>
    </w:p>
    <w:p w:rsidR="00476E4A" w:rsidRPr="00E96941" w:rsidRDefault="00476E4A" w:rsidP="00476E4A">
      <w:pPr>
        <w:pStyle w:val="a3"/>
        <w:tabs>
          <w:tab w:val="left" w:pos="0"/>
        </w:tabs>
        <w:spacing w:before="0" w:line="240" w:lineRule="auto"/>
        <w:rPr>
          <w:spacing w:val="-2"/>
          <w:sz w:val="24"/>
          <w:szCs w:val="24"/>
        </w:rPr>
      </w:pPr>
    </w:p>
    <w:p w:rsidR="00476E4A" w:rsidRPr="00E96941" w:rsidRDefault="00476E4A" w:rsidP="00476E4A">
      <w:pPr>
        <w:pStyle w:val="a3"/>
        <w:tabs>
          <w:tab w:val="left" w:pos="0"/>
        </w:tabs>
        <w:spacing w:before="0" w:line="240" w:lineRule="auto"/>
        <w:rPr>
          <w:spacing w:val="-2"/>
          <w:sz w:val="24"/>
          <w:szCs w:val="24"/>
        </w:rPr>
      </w:pPr>
    </w:p>
    <w:p w:rsidR="00476E4A" w:rsidRPr="00E96941" w:rsidRDefault="00476E4A" w:rsidP="00476E4A">
      <w:pPr>
        <w:pStyle w:val="a3"/>
        <w:tabs>
          <w:tab w:val="left" w:pos="0"/>
        </w:tabs>
        <w:spacing w:before="0" w:line="240" w:lineRule="auto"/>
        <w:rPr>
          <w:spacing w:val="-2"/>
          <w:sz w:val="24"/>
          <w:szCs w:val="24"/>
        </w:rPr>
      </w:pPr>
    </w:p>
    <w:p w:rsidR="00476E4A" w:rsidRPr="00E96941" w:rsidRDefault="00476E4A" w:rsidP="00476E4A">
      <w:pPr>
        <w:pStyle w:val="a3"/>
        <w:tabs>
          <w:tab w:val="left" w:pos="0"/>
        </w:tabs>
        <w:spacing w:before="0" w:line="240" w:lineRule="auto"/>
        <w:rPr>
          <w:spacing w:val="-2"/>
          <w:sz w:val="24"/>
          <w:szCs w:val="24"/>
        </w:rPr>
      </w:pPr>
    </w:p>
    <w:p w:rsidR="00476E4A" w:rsidRPr="00E96941" w:rsidRDefault="00476E4A" w:rsidP="00476E4A">
      <w:pPr>
        <w:pStyle w:val="a3"/>
        <w:tabs>
          <w:tab w:val="left" w:pos="0"/>
        </w:tabs>
        <w:spacing w:before="0" w:line="240" w:lineRule="auto"/>
        <w:rPr>
          <w:spacing w:val="-2"/>
          <w:sz w:val="24"/>
          <w:szCs w:val="24"/>
        </w:rPr>
      </w:pPr>
    </w:p>
    <w:p w:rsidR="00476E4A" w:rsidRPr="00E96941" w:rsidRDefault="00476E4A" w:rsidP="00476E4A">
      <w:pPr>
        <w:pStyle w:val="a3"/>
        <w:tabs>
          <w:tab w:val="left" w:pos="0"/>
        </w:tabs>
        <w:spacing w:before="0" w:line="240" w:lineRule="auto"/>
        <w:rPr>
          <w:spacing w:val="-2"/>
          <w:sz w:val="24"/>
          <w:szCs w:val="24"/>
        </w:rPr>
      </w:pPr>
    </w:p>
    <w:p w:rsidR="00476E4A" w:rsidRPr="00E96941" w:rsidRDefault="00476E4A" w:rsidP="00476E4A">
      <w:pPr>
        <w:pStyle w:val="a3"/>
        <w:tabs>
          <w:tab w:val="left" w:pos="0"/>
        </w:tabs>
        <w:spacing w:before="0" w:line="240" w:lineRule="auto"/>
        <w:rPr>
          <w:spacing w:val="-2"/>
          <w:sz w:val="24"/>
          <w:szCs w:val="24"/>
        </w:rPr>
      </w:pPr>
    </w:p>
    <w:p w:rsidR="00476E4A" w:rsidRPr="00E96941" w:rsidRDefault="00476E4A" w:rsidP="00476E4A">
      <w:pPr>
        <w:pStyle w:val="a3"/>
        <w:tabs>
          <w:tab w:val="left" w:pos="0"/>
        </w:tabs>
        <w:spacing w:before="0" w:line="240" w:lineRule="auto"/>
        <w:rPr>
          <w:spacing w:val="-2"/>
          <w:sz w:val="24"/>
          <w:szCs w:val="24"/>
        </w:rPr>
      </w:pPr>
    </w:p>
    <w:p w:rsidR="00476E4A" w:rsidRPr="00E96941" w:rsidRDefault="00476E4A" w:rsidP="00476E4A">
      <w:pPr>
        <w:pStyle w:val="a3"/>
        <w:tabs>
          <w:tab w:val="left" w:pos="0"/>
        </w:tabs>
        <w:spacing w:before="0" w:line="240" w:lineRule="auto"/>
        <w:rPr>
          <w:spacing w:val="-2"/>
          <w:sz w:val="24"/>
          <w:szCs w:val="24"/>
        </w:rPr>
      </w:pPr>
    </w:p>
    <w:p w:rsidR="00476E4A" w:rsidRPr="00E96941" w:rsidRDefault="00476E4A" w:rsidP="00476E4A">
      <w:pPr>
        <w:pStyle w:val="a3"/>
        <w:tabs>
          <w:tab w:val="left" w:pos="0"/>
        </w:tabs>
        <w:spacing w:before="0" w:line="240" w:lineRule="auto"/>
        <w:rPr>
          <w:spacing w:val="-2"/>
          <w:sz w:val="24"/>
          <w:szCs w:val="24"/>
        </w:rPr>
      </w:pPr>
    </w:p>
    <w:p w:rsidR="00476E4A" w:rsidRPr="00E96941" w:rsidRDefault="00476E4A" w:rsidP="00476E4A">
      <w:pPr>
        <w:pStyle w:val="a3"/>
        <w:tabs>
          <w:tab w:val="left" w:pos="0"/>
        </w:tabs>
        <w:spacing w:before="0" w:line="240" w:lineRule="auto"/>
        <w:rPr>
          <w:spacing w:val="-2"/>
          <w:sz w:val="24"/>
          <w:szCs w:val="24"/>
        </w:rPr>
      </w:pPr>
    </w:p>
    <w:p w:rsidR="00476E4A" w:rsidRPr="00E96941" w:rsidRDefault="00476E4A" w:rsidP="00476E4A">
      <w:pPr>
        <w:pStyle w:val="a3"/>
        <w:tabs>
          <w:tab w:val="left" w:pos="0"/>
        </w:tabs>
        <w:spacing w:before="0" w:line="240" w:lineRule="auto"/>
        <w:rPr>
          <w:spacing w:val="-2"/>
          <w:sz w:val="24"/>
          <w:szCs w:val="24"/>
        </w:rPr>
      </w:pPr>
    </w:p>
    <w:p w:rsidR="00476E4A" w:rsidRPr="00E96941" w:rsidRDefault="00476E4A" w:rsidP="00476E4A">
      <w:pPr>
        <w:pStyle w:val="a3"/>
        <w:tabs>
          <w:tab w:val="left" w:pos="0"/>
        </w:tabs>
        <w:spacing w:before="0" w:line="240" w:lineRule="auto"/>
        <w:rPr>
          <w:spacing w:val="-2"/>
          <w:sz w:val="24"/>
          <w:szCs w:val="24"/>
        </w:rPr>
      </w:pPr>
    </w:p>
    <w:p w:rsidR="00476E4A" w:rsidRPr="00E96941" w:rsidRDefault="00476E4A" w:rsidP="00476E4A">
      <w:pPr>
        <w:pStyle w:val="a3"/>
        <w:tabs>
          <w:tab w:val="left" w:pos="0"/>
        </w:tabs>
        <w:spacing w:before="0" w:line="240" w:lineRule="auto"/>
        <w:rPr>
          <w:spacing w:val="-2"/>
          <w:sz w:val="24"/>
          <w:szCs w:val="24"/>
        </w:rPr>
      </w:pPr>
    </w:p>
    <w:p w:rsidR="00476E4A" w:rsidRPr="00E96941" w:rsidRDefault="00476E4A" w:rsidP="00476E4A">
      <w:pPr>
        <w:pStyle w:val="a3"/>
        <w:tabs>
          <w:tab w:val="left" w:pos="0"/>
        </w:tabs>
        <w:spacing w:before="0" w:line="240" w:lineRule="auto"/>
        <w:rPr>
          <w:spacing w:val="-2"/>
          <w:sz w:val="24"/>
          <w:szCs w:val="24"/>
        </w:rPr>
      </w:pPr>
    </w:p>
    <w:p w:rsidR="00476E4A" w:rsidRPr="00E96941" w:rsidRDefault="00476E4A" w:rsidP="00476E4A">
      <w:pPr>
        <w:pStyle w:val="a3"/>
        <w:tabs>
          <w:tab w:val="left" w:pos="0"/>
        </w:tabs>
        <w:spacing w:before="0" w:line="240" w:lineRule="auto"/>
        <w:rPr>
          <w:spacing w:val="-2"/>
          <w:sz w:val="24"/>
          <w:szCs w:val="24"/>
        </w:rPr>
      </w:pPr>
    </w:p>
    <w:p w:rsidR="00476E4A" w:rsidRPr="00E96941" w:rsidRDefault="00476E4A" w:rsidP="00476E4A">
      <w:pPr>
        <w:pStyle w:val="a3"/>
        <w:tabs>
          <w:tab w:val="left" w:pos="0"/>
        </w:tabs>
        <w:spacing w:before="0" w:line="240" w:lineRule="auto"/>
        <w:rPr>
          <w:spacing w:val="-2"/>
          <w:sz w:val="24"/>
          <w:szCs w:val="24"/>
        </w:rPr>
      </w:pPr>
    </w:p>
    <w:p w:rsidR="00476E4A" w:rsidRPr="00E96941" w:rsidRDefault="00476E4A" w:rsidP="00476E4A">
      <w:pPr>
        <w:pStyle w:val="a3"/>
        <w:tabs>
          <w:tab w:val="left" w:pos="0"/>
        </w:tabs>
        <w:spacing w:before="0" w:line="240" w:lineRule="auto"/>
        <w:rPr>
          <w:spacing w:val="-2"/>
          <w:sz w:val="24"/>
          <w:szCs w:val="24"/>
        </w:rPr>
      </w:pPr>
    </w:p>
    <w:p w:rsidR="00476E4A" w:rsidRPr="00E96941" w:rsidRDefault="00476E4A" w:rsidP="00476E4A">
      <w:pPr>
        <w:pStyle w:val="a3"/>
        <w:tabs>
          <w:tab w:val="left" w:pos="0"/>
        </w:tabs>
        <w:spacing w:before="0" w:line="240" w:lineRule="auto"/>
        <w:rPr>
          <w:spacing w:val="-2"/>
          <w:sz w:val="24"/>
          <w:szCs w:val="24"/>
        </w:rPr>
      </w:pPr>
    </w:p>
    <w:p w:rsidR="00476E4A" w:rsidRPr="00E96941" w:rsidRDefault="00476E4A" w:rsidP="00476E4A">
      <w:pPr>
        <w:pStyle w:val="a3"/>
        <w:tabs>
          <w:tab w:val="left" w:pos="0"/>
        </w:tabs>
        <w:spacing w:before="0" w:line="240" w:lineRule="auto"/>
        <w:rPr>
          <w:spacing w:val="-2"/>
          <w:sz w:val="24"/>
          <w:szCs w:val="24"/>
        </w:rPr>
      </w:pPr>
    </w:p>
    <w:p w:rsidR="00476E4A" w:rsidRPr="00E96941" w:rsidRDefault="00476E4A" w:rsidP="00476E4A">
      <w:pPr>
        <w:pStyle w:val="a3"/>
        <w:tabs>
          <w:tab w:val="left" w:pos="0"/>
        </w:tabs>
        <w:spacing w:before="0" w:line="240" w:lineRule="auto"/>
        <w:rPr>
          <w:spacing w:val="-2"/>
          <w:sz w:val="24"/>
          <w:szCs w:val="24"/>
        </w:rPr>
      </w:pPr>
    </w:p>
    <w:p w:rsidR="00476E4A" w:rsidRPr="00E96941" w:rsidRDefault="00476E4A" w:rsidP="00476E4A">
      <w:pPr>
        <w:pStyle w:val="a3"/>
        <w:tabs>
          <w:tab w:val="left" w:pos="0"/>
        </w:tabs>
        <w:spacing w:before="0" w:line="240" w:lineRule="auto"/>
        <w:rPr>
          <w:spacing w:val="-2"/>
          <w:sz w:val="24"/>
          <w:szCs w:val="24"/>
        </w:rPr>
      </w:pPr>
    </w:p>
    <w:p w:rsidR="00476E4A" w:rsidRPr="00E96941" w:rsidRDefault="00476E4A" w:rsidP="00476E4A">
      <w:pPr>
        <w:pStyle w:val="a3"/>
        <w:tabs>
          <w:tab w:val="left" w:pos="0"/>
        </w:tabs>
        <w:spacing w:before="0" w:line="240" w:lineRule="auto"/>
        <w:rPr>
          <w:spacing w:val="-2"/>
          <w:sz w:val="24"/>
          <w:szCs w:val="24"/>
        </w:rPr>
      </w:pPr>
    </w:p>
    <w:p w:rsidR="00476E4A" w:rsidRPr="00E96941" w:rsidRDefault="00476E4A" w:rsidP="00476E4A">
      <w:pPr>
        <w:pStyle w:val="a3"/>
        <w:tabs>
          <w:tab w:val="left" w:pos="0"/>
        </w:tabs>
        <w:spacing w:before="0" w:line="240" w:lineRule="auto"/>
        <w:rPr>
          <w:spacing w:val="-2"/>
          <w:sz w:val="24"/>
          <w:szCs w:val="24"/>
        </w:rPr>
      </w:pPr>
    </w:p>
    <w:p w:rsidR="00476E4A" w:rsidRPr="00E96941" w:rsidRDefault="00476E4A" w:rsidP="00476E4A">
      <w:pPr>
        <w:pStyle w:val="a3"/>
        <w:tabs>
          <w:tab w:val="left" w:pos="0"/>
        </w:tabs>
        <w:spacing w:before="0" w:line="240" w:lineRule="auto"/>
        <w:rPr>
          <w:spacing w:val="-2"/>
          <w:sz w:val="24"/>
          <w:szCs w:val="24"/>
        </w:rPr>
      </w:pPr>
    </w:p>
    <w:p w:rsidR="00476E4A" w:rsidRPr="00E96941" w:rsidRDefault="00476E4A" w:rsidP="00476E4A">
      <w:pPr>
        <w:pStyle w:val="a3"/>
        <w:tabs>
          <w:tab w:val="left" w:pos="0"/>
        </w:tabs>
        <w:spacing w:before="0" w:line="240" w:lineRule="auto"/>
        <w:rPr>
          <w:spacing w:val="-2"/>
          <w:sz w:val="24"/>
          <w:szCs w:val="24"/>
        </w:rPr>
      </w:pPr>
    </w:p>
    <w:p w:rsidR="00476E4A" w:rsidRPr="00E96941" w:rsidRDefault="00476E4A" w:rsidP="00476E4A">
      <w:pPr>
        <w:pStyle w:val="a3"/>
        <w:tabs>
          <w:tab w:val="left" w:pos="0"/>
        </w:tabs>
        <w:spacing w:before="0" w:line="240" w:lineRule="auto"/>
        <w:rPr>
          <w:spacing w:val="-2"/>
          <w:sz w:val="24"/>
          <w:szCs w:val="24"/>
        </w:rPr>
      </w:pPr>
    </w:p>
    <w:p w:rsidR="00476E4A" w:rsidRPr="00E96941" w:rsidRDefault="00476E4A" w:rsidP="00476E4A">
      <w:pPr>
        <w:pStyle w:val="a3"/>
        <w:tabs>
          <w:tab w:val="left" w:pos="0"/>
        </w:tabs>
        <w:spacing w:before="0" w:line="240" w:lineRule="auto"/>
        <w:rPr>
          <w:spacing w:val="-2"/>
          <w:sz w:val="24"/>
          <w:szCs w:val="24"/>
        </w:rPr>
      </w:pPr>
    </w:p>
    <w:p w:rsidR="00476E4A" w:rsidRPr="00E96941" w:rsidRDefault="00476E4A" w:rsidP="00476E4A">
      <w:pPr>
        <w:pStyle w:val="a3"/>
        <w:tabs>
          <w:tab w:val="left" w:pos="0"/>
        </w:tabs>
        <w:spacing w:before="0" w:line="240" w:lineRule="auto"/>
        <w:rPr>
          <w:spacing w:val="-2"/>
          <w:sz w:val="24"/>
          <w:szCs w:val="24"/>
        </w:rPr>
      </w:pPr>
    </w:p>
    <w:p w:rsidR="00476E4A" w:rsidRPr="00E96941" w:rsidRDefault="00476E4A" w:rsidP="00476E4A">
      <w:pPr>
        <w:pStyle w:val="a3"/>
        <w:tabs>
          <w:tab w:val="left" w:pos="0"/>
        </w:tabs>
        <w:spacing w:before="0" w:line="240" w:lineRule="auto"/>
        <w:rPr>
          <w:spacing w:val="-2"/>
          <w:sz w:val="24"/>
          <w:szCs w:val="24"/>
        </w:rPr>
      </w:pPr>
    </w:p>
    <w:p w:rsidR="00476E4A" w:rsidRPr="00E96941" w:rsidRDefault="00476E4A" w:rsidP="00476E4A">
      <w:pPr>
        <w:pStyle w:val="a3"/>
        <w:tabs>
          <w:tab w:val="left" w:pos="0"/>
        </w:tabs>
        <w:spacing w:before="0" w:line="240" w:lineRule="auto"/>
        <w:rPr>
          <w:spacing w:val="-2"/>
          <w:sz w:val="24"/>
          <w:szCs w:val="24"/>
        </w:rPr>
      </w:pPr>
    </w:p>
    <w:p w:rsidR="00476E4A" w:rsidRPr="00E96941" w:rsidRDefault="00476E4A" w:rsidP="00476E4A">
      <w:pPr>
        <w:pStyle w:val="a3"/>
        <w:tabs>
          <w:tab w:val="left" w:pos="0"/>
        </w:tabs>
        <w:spacing w:before="0" w:line="240" w:lineRule="auto"/>
        <w:rPr>
          <w:spacing w:val="-2"/>
          <w:sz w:val="24"/>
          <w:szCs w:val="24"/>
        </w:rPr>
      </w:pPr>
    </w:p>
    <w:p w:rsidR="00476E4A" w:rsidRPr="00E96941" w:rsidRDefault="00476E4A" w:rsidP="00476E4A">
      <w:pPr>
        <w:pStyle w:val="a3"/>
        <w:tabs>
          <w:tab w:val="left" w:pos="0"/>
        </w:tabs>
        <w:spacing w:before="0" w:line="240" w:lineRule="auto"/>
        <w:rPr>
          <w:spacing w:val="-2"/>
          <w:sz w:val="24"/>
          <w:szCs w:val="24"/>
        </w:rPr>
      </w:pPr>
    </w:p>
    <w:p w:rsidR="00476E4A" w:rsidRPr="00E96941" w:rsidRDefault="00476E4A" w:rsidP="00476E4A">
      <w:pPr>
        <w:pStyle w:val="a3"/>
        <w:tabs>
          <w:tab w:val="left" w:pos="0"/>
        </w:tabs>
        <w:spacing w:before="0" w:line="240" w:lineRule="auto"/>
        <w:rPr>
          <w:spacing w:val="-2"/>
          <w:sz w:val="24"/>
          <w:szCs w:val="24"/>
        </w:rPr>
      </w:pPr>
    </w:p>
    <w:p w:rsidR="00476E4A" w:rsidRPr="00E96941" w:rsidRDefault="00476E4A" w:rsidP="00476E4A">
      <w:pPr>
        <w:pStyle w:val="a3"/>
        <w:tabs>
          <w:tab w:val="left" w:pos="0"/>
        </w:tabs>
        <w:spacing w:before="0" w:line="240" w:lineRule="auto"/>
        <w:rPr>
          <w:spacing w:val="-2"/>
          <w:sz w:val="24"/>
          <w:szCs w:val="24"/>
        </w:rPr>
      </w:pPr>
    </w:p>
    <w:p w:rsidR="00476E4A" w:rsidRPr="00E96941" w:rsidRDefault="00476E4A" w:rsidP="00476E4A">
      <w:pPr>
        <w:pStyle w:val="a3"/>
        <w:tabs>
          <w:tab w:val="left" w:pos="0"/>
        </w:tabs>
        <w:spacing w:before="0" w:line="240" w:lineRule="auto"/>
        <w:rPr>
          <w:spacing w:val="-2"/>
          <w:sz w:val="24"/>
          <w:szCs w:val="24"/>
        </w:rPr>
      </w:pPr>
      <w:r w:rsidRPr="00E96941">
        <w:rPr>
          <w:spacing w:val="-2"/>
          <w:sz w:val="24"/>
          <w:szCs w:val="24"/>
        </w:rPr>
        <w:lastRenderedPageBreak/>
        <w:t xml:space="preserve">Негосударственное образовательное частное учреждение </w:t>
      </w:r>
    </w:p>
    <w:p w:rsidR="00476E4A" w:rsidRPr="00E96941" w:rsidRDefault="00476E4A" w:rsidP="00476E4A">
      <w:pPr>
        <w:pStyle w:val="a3"/>
        <w:tabs>
          <w:tab w:val="left" w:pos="0"/>
        </w:tabs>
        <w:spacing w:before="0" w:line="240" w:lineRule="auto"/>
        <w:rPr>
          <w:spacing w:val="-2"/>
          <w:sz w:val="24"/>
          <w:szCs w:val="24"/>
        </w:rPr>
      </w:pPr>
      <w:r w:rsidRPr="00E96941">
        <w:rPr>
          <w:spacing w:val="-2"/>
          <w:sz w:val="24"/>
          <w:szCs w:val="24"/>
        </w:rPr>
        <w:t>высшего образования</w:t>
      </w:r>
    </w:p>
    <w:p w:rsidR="00476E4A" w:rsidRPr="00E96941" w:rsidRDefault="00476E4A" w:rsidP="00476E4A">
      <w:pPr>
        <w:tabs>
          <w:tab w:val="left" w:pos="0"/>
        </w:tabs>
        <w:jc w:val="center"/>
        <w:rPr>
          <w:b/>
        </w:rPr>
      </w:pPr>
      <w:r w:rsidRPr="00E96941">
        <w:rPr>
          <w:b/>
        </w:rPr>
        <w:t>«ВОЛГОГРАДСКИЙ ГУМАНИТАРНЫЙ ИНСТИТУТ»</w:t>
      </w:r>
    </w:p>
    <w:p w:rsidR="00476E4A" w:rsidRPr="00E96941" w:rsidRDefault="00476E4A" w:rsidP="00476E4A">
      <w:pPr>
        <w:tabs>
          <w:tab w:val="left" w:pos="0"/>
        </w:tabs>
        <w:jc w:val="center"/>
      </w:pPr>
    </w:p>
    <w:p w:rsidR="00835022" w:rsidRPr="0050761C" w:rsidRDefault="00835022" w:rsidP="00835022">
      <w:pPr>
        <w:tabs>
          <w:tab w:val="left" w:pos="0"/>
        </w:tabs>
        <w:jc w:val="center"/>
      </w:pPr>
    </w:p>
    <w:p w:rsidR="00835022" w:rsidRPr="0050761C" w:rsidRDefault="00835022" w:rsidP="00835022">
      <w:pPr>
        <w:tabs>
          <w:tab w:val="left" w:pos="0"/>
        </w:tabs>
        <w:jc w:val="right"/>
      </w:pPr>
      <w:r>
        <w:rPr>
          <w:noProof/>
        </w:rPr>
        <w:drawing>
          <wp:inline distT="0" distB="0" distL="0" distR="0" wp14:anchorId="16ED712F" wp14:editId="2E1BD18C">
            <wp:extent cx="2600325" cy="1377053"/>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2604780" cy="1379412"/>
                    </a:xfrm>
                    <a:prstGeom prst="rect">
                      <a:avLst/>
                    </a:prstGeom>
                  </pic:spPr>
                </pic:pic>
              </a:graphicData>
            </a:graphic>
          </wp:inline>
        </w:drawing>
      </w:r>
    </w:p>
    <w:p w:rsidR="00835022" w:rsidRPr="0050761C" w:rsidRDefault="00835022" w:rsidP="00835022">
      <w:pPr>
        <w:tabs>
          <w:tab w:val="left" w:pos="0"/>
        </w:tabs>
        <w:jc w:val="center"/>
      </w:pPr>
    </w:p>
    <w:p w:rsidR="00835022" w:rsidRPr="00C451FA" w:rsidRDefault="00835022" w:rsidP="00835022">
      <w:pPr>
        <w:tabs>
          <w:tab w:val="left" w:pos="0"/>
        </w:tabs>
      </w:pPr>
      <w:r w:rsidRPr="00C451FA">
        <w:rPr>
          <w:b/>
        </w:rPr>
        <w:t>Рассмотрено и утверждено</w:t>
      </w:r>
      <w:r w:rsidRPr="00C451FA">
        <w:t xml:space="preserve"> на заседании </w:t>
      </w:r>
      <w:r>
        <w:t xml:space="preserve">кафедры </w:t>
      </w:r>
      <w:r w:rsidR="006F41F0">
        <w:t>государственно</w:t>
      </w:r>
      <w:r>
        <w:t>-правовых дисциплин</w:t>
      </w:r>
    </w:p>
    <w:p w:rsidR="00835022" w:rsidRPr="0050761C" w:rsidRDefault="00835022" w:rsidP="00835022">
      <w:pPr>
        <w:tabs>
          <w:tab w:val="left" w:pos="0"/>
        </w:tabs>
      </w:pPr>
      <w:r w:rsidRPr="00C451FA">
        <w:t xml:space="preserve">Протокол № </w:t>
      </w:r>
      <w:r>
        <w:t>1</w:t>
      </w:r>
      <w:r w:rsidRPr="00C451FA">
        <w:t xml:space="preserve"> от «</w:t>
      </w:r>
      <w:r>
        <w:t>26</w:t>
      </w:r>
      <w:r w:rsidRPr="00C451FA">
        <w:t xml:space="preserve">» </w:t>
      </w:r>
      <w:r>
        <w:t>августа</w:t>
      </w:r>
      <w:r w:rsidRPr="00C451FA">
        <w:t xml:space="preserve"> 2015 г.</w:t>
      </w:r>
    </w:p>
    <w:p w:rsidR="00835022" w:rsidRPr="00527914" w:rsidRDefault="00835022" w:rsidP="00835022">
      <w:pPr>
        <w:tabs>
          <w:tab w:val="left" w:pos="0"/>
        </w:tabs>
        <w:jc w:val="both"/>
      </w:pPr>
      <w:r w:rsidRPr="00527914">
        <w:rPr>
          <w:b/>
        </w:rPr>
        <w:t>Одобрено</w:t>
      </w:r>
      <w:r w:rsidRPr="00527914">
        <w:t xml:space="preserve"> на заседании учебно-методического совета </w:t>
      </w:r>
      <w:proofErr w:type="spellStart"/>
      <w:r w:rsidRPr="00527914">
        <w:t>ВгГИ</w:t>
      </w:r>
      <w:proofErr w:type="spellEnd"/>
    </w:p>
    <w:p w:rsidR="00835022" w:rsidRPr="00527914" w:rsidRDefault="00835022" w:rsidP="00835022">
      <w:pPr>
        <w:tabs>
          <w:tab w:val="left" w:pos="0"/>
        </w:tabs>
        <w:jc w:val="both"/>
      </w:pPr>
      <w:r w:rsidRPr="00527914">
        <w:t xml:space="preserve">Протокол № </w:t>
      </w:r>
      <w:r>
        <w:t>1</w:t>
      </w:r>
      <w:r w:rsidRPr="00527914">
        <w:t xml:space="preserve"> от «</w:t>
      </w:r>
      <w:r>
        <w:t>28</w:t>
      </w:r>
      <w:r w:rsidRPr="00527914">
        <w:t xml:space="preserve">» </w:t>
      </w:r>
      <w:r>
        <w:t>августа</w:t>
      </w:r>
      <w:r w:rsidRPr="00527914">
        <w:t xml:space="preserve"> 20</w:t>
      </w:r>
      <w:r>
        <w:t>15</w:t>
      </w:r>
      <w:r w:rsidRPr="00527914">
        <w:t xml:space="preserve"> г.</w:t>
      </w:r>
    </w:p>
    <w:p w:rsidR="00476E4A" w:rsidRPr="00E96941" w:rsidRDefault="00476E4A" w:rsidP="00476E4A">
      <w:pPr>
        <w:tabs>
          <w:tab w:val="left" w:pos="0"/>
        </w:tabs>
        <w:spacing w:line="360" w:lineRule="auto"/>
      </w:pPr>
    </w:p>
    <w:p w:rsidR="00476E4A" w:rsidRPr="00E96941" w:rsidRDefault="00476E4A" w:rsidP="00476E4A">
      <w:pPr>
        <w:tabs>
          <w:tab w:val="left" w:pos="0"/>
        </w:tabs>
      </w:pPr>
    </w:p>
    <w:p w:rsidR="00835022" w:rsidRDefault="00835022" w:rsidP="00476E4A">
      <w:pPr>
        <w:tabs>
          <w:tab w:val="left" w:pos="0"/>
        </w:tabs>
        <w:jc w:val="center"/>
        <w:rPr>
          <w:b/>
          <w:sz w:val="40"/>
          <w:szCs w:val="40"/>
        </w:rPr>
      </w:pPr>
    </w:p>
    <w:p w:rsidR="00476E4A" w:rsidRPr="00E96941" w:rsidRDefault="00476E4A" w:rsidP="00476E4A">
      <w:pPr>
        <w:tabs>
          <w:tab w:val="left" w:pos="0"/>
        </w:tabs>
        <w:jc w:val="center"/>
        <w:rPr>
          <w:b/>
          <w:sz w:val="40"/>
          <w:szCs w:val="40"/>
        </w:rPr>
      </w:pPr>
      <w:r w:rsidRPr="00E96941">
        <w:rPr>
          <w:b/>
          <w:sz w:val="40"/>
          <w:szCs w:val="40"/>
        </w:rPr>
        <w:t>Фонд оценочных средств</w:t>
      </w:r>
    </w:p>
    <w:p w:rsidR="00476E4A" w:rsidRPr="00E96941" w:rsidRDefault="00476E4A" w:rsidP="00476E4A">
      <w:pPr>
        <w:tabs>
          <w:tab w:val="left" w:pos="0"/>
        </w:tabs>
        <w:jc w:val="center"/>
        <w:rPr>
          <w:b/>
          <w:sz w:val="40"/>
          <w:szCs w:val="40"/>
        </w:rPr>
      </w:pPr>
    </w:p>
    <w:p w:rsidR="00476E4A" w:rsidRPr="00E96941" w:rsidRDefault="00AC2157" w:rsidP="00476E4A">
      <w:pPr>
        <w:ind w:left="100"/>
        <w:jc w:val="center"/>
        <w:rPr>
          <w:sz w:val="28"/>
          <w:szCs w:val="28"/>
          <w:vertAlign w:val="superscript"/>
          <w:lang w:eastAsia="en-US"/>
        </w:rPr>
      </w:pPr>
      <w:r w:rsidRPr="00E96941">
        <w:rPr>
          <w:b/>
          <w:sz w:val="32"/>
        </w:rPr>
        <w:t>итогового экзамен</w:t>
      </w:r>
      <w:r w:rsidR="003440BD" w:rsidRPr="00E96941">
        <w:rPr>
          <w:b/>
          <w:sz w:val="32"/>
        </w:rPr>
        <w:t>а</w:t>
      </w:r>
      <w:r w:rsidRPr="00E96941">
        <w:rPr>
          <w:b/>
          <w:sz w:val="32"/>
        </w:rPr>
        <w:t xml:space="preserve"> «Теория государства и права»</w:t>
      </w:r>
    </w:p>
    <w:p w:rsidR="00476E4A" w:rsidRPr="00E96941" w:rsidRDefault="00476E4A" w:rsidP="00476E4A">
      <w:pPr>
        <w:tabs>
          <w:tab w:val="left" w:pos="0"/>
        </w:tabs>
        <w:jc w:val="center"/>
        <w:rPr>
          <w:b/>
          <w:sz w:val="32"/>
        </w:rPr>
      </w:pPr>
    </w:p>
    <w:p w:rsidR="00476E4A" w:rsidRPr="00E96941" w:rsidRDefault="00476E4A" w:rsidP="00476E4A">
      <w:pPr>
        <w:tabs>
          <w:tab w:val="left" w:pos="0"/>
        </w:tabs>
      </w:pPr>
    </w:p>
    <w:p w:rsidR="00476E4A" w:rsidRPr="00E96941" w:rsidRDefault="00476E4A" w:rsidP="00476E4A">
      <w:pPr>
        <w:tabs>
          <w:tab w:val="left" w:pos="0"/>
        </w:tabs>
      </w:pPr>
    </w:p>
    <w:p w:rsidR="00476E4A" w:rsidRPr="00E96941" w:rsidRDefault="00476E4A" w:rsidP="00476E4A">
      <w:pPr>
        <w:tabs>
          <w:tab w:val="left" w:pos="0"/>
        </w:tabs>
        <w:jc w:val="center"/>
      </w:pPr>
    </w:p>
    <w:p w:rsidR="00476E4A" w:rsidRPr="00E96941" w:rsidRDefault="00476E4A" w:rsidP="00476E4A">
      <w:pPr>
        <w:tabs>
          <w:tab w:val="left" w:pos="0"/>
        </w:tabs>
        <w:jc w:val="center"/>
      </w:pPr>
    </w:p>
    <w:p w:rsidR="00476E4A" w:rsidRPr="00E96941" w:rsidRDefault="00476E4A" w:rsidP="00476E4A">
      <w:pPr>
        <w:tabs>
          <w:tab w:val="left" w:pos="0"/>
        </w:tabs>
        <w:ind w:left="2007" w:hanging="1440"/>
        <w:jc w:val="center"/>
      </w:pPr>
    </w:p>
    <w:p w:rsidR="00476E4A" w:rsidRPr="00E96941" w:rsidRDefault="00476E4A" w:rsidP="00476E4A">
      <w:pPr>
        <w:tabs>
          <w:tab w:val="left" w:pos="0"/>
        </w:tabs>
        <w:ind w:left="2007" w:hanging="1440"/>
        <w:jc w:val="center"/>
      </w:pPr>
    </w:p>
    <w:p w:rsidR="00476E4A" w:rsidRPr="00E96941" w:rsidRDefault="00476E4A" w:rsidP="00476E4A">
      <w:pPr>
        <w:tabs>
          <w:tab w:val="left" w:pos="0"/>
        </w:tabs>
        <w:ind w:left="2007" w:hanging="1440"/>
        <w:jc w:val="center"/>
      </w:pPr>
    </w:p>
    <w:p w:rsidR="00476E4A" w:rsidRPr="00E96941" w:rsidRDefault="00476E4A" w:rsidP="00476E4A">
      <w:pPr>
        <w:tabs>
          <w:tab w:val="left" w:pos="0"/>
        </w:tabs>
        <w:ind w:left="2007" w:hanging="1440"/>
        <w:jc w:val="center"/>
      </w:pPr>
    </w:p>
    <w:p w:rsidR="00476E4A" w:rsidRPr="00E96941" w:rsidRDefault="00476E4A" w:rsidP="00476E4A">
      <w:pPr>
        <w:tabs>
          <w:tab w:val="left" w:pos="0"/>
        </w:tabs>
        <w:ind w:left="2007" w:hanging="1440"/>
        <w:jc w:val="center"/>
      </w:pPr>
    </w:p>
    <w:p w:rsidR="00476E4A" w:rsidRPr="00E96941" w:rsidRDefault="00476E4A" w:rsidP="00476E4A">
      <w:pPr>
        <w:tabs>
          <w:tab w:val="left" w:pos="0"/>
        </w:tabs>
        <w:ind w:left="2007" w:hanging="1440"/>
        <w:jc w:val="center"/>
      </w:pPr>
    </w:p>
    <w:p w:rsidR="00476E4A" w:rsidRPr="00E96941" w:rsidRDefault="00476E4A" w:rsidP="00476E4A">
      <w:pPr>
        <w:tabs>
          <w:tab w:val="left" w:pos="0"/>
        </w:tabs>
        <w:ind w:left="2007" w:hanging="1440"/>
        <w:jc w:val="center"/>
      </w:pPr>
    </w:p>
    <w:p w:rsidR="00476E4A" w:rsidRDefault="00476E4A" w:rsidP="00476E4A">
      <w:pPr>
        <w:tabs>
          <w:tab w:val="left" w:pos="0"/>
        </w:tabs>
        <w:ind w:left="2007" w:hanging="1440"/>
        <w:jc w:val="center"/>
      </w:pPr>
    </w:p>
    <w:p w:rsidR="00835022" w:rsidRDefault="00835022" w:rsidP="00476E4A">
      <w:pPr>
        <w:tabs>
          <w:tab w:val="left" w:pos="0"/>
        </w:tabs>
        <w:ind w:left="2007" w:hanging="1440"/>
        <w:jc w:val="center"/>
      </w:pPr>
    </w:p>
    <w:p w:rsidR="00835022" w:rsidRDefault="00835022" w:rsidP="00476E4A">
      <w:pPr>
        <w:tabs>
          <w:tab w:val="left" w:pos="0"/>
        </w:tabs>
        <w:ind w:left="2007" w:hanging="1440"/>
        <w:jc w:val="center"/>
      </w:pPr>
    </w:p>
    <w:p w:rsidR="00835022" w:rsidRPr="00E96941" w:rsidRDefault="00835022" w:rsidP="00476E4A">
      <w:pPr>
        <w:tabs>
          <w:tab w:val="left" w:pos="0"/>
        </w:tabs>
        <w:ind w:left="2007" w:hanging="1440"/>
        <w:jc w:val="center"/>
      </w:pPr>
    </w:p>
    <w:p w:rsidR="00476E4A" w:rsidRPr="00E96941" w:rsidRDefault="00476E4A" w:rsidP="00476E4A">
      <w:pPr>
        <w:tabs>
          <w:tab w:val="left" w:pos="0"/>
        </w:tabs>
        <w:ind w:left="2007" w:hanging="1440"/>
        <w:jc w:val="center"/>
      </w:pPr>
    </w:p>
    <w:p w:rsidR="00476E4A" w:rsidRDefault="00476E4A" w:rsidP="00476E4A">
      <w:pPr>
        <w:tabs>
          <w:tab w:val="left" w:pos="0"/>
        </w:tabs>
        <w:ind w:left="2007" w:hanging="1440"/>
        <w:jc w:val="center"/>
      </w:pPr>
    </w:p>
    <w:p w:rsidR="000B1A1F" w:rsidRPr="00E96941" w:rsidRDefault="000B1A1F" w:rsidP="00476E4A">
      <w:pPr>
        <w:tabs>
          <w:tab w:val="left" w:pos="0"/>
        </w:tabs>
        <w:ind w:left="2007" w:hanging="1440"/>
        <w:jc w:val="center"/>
      </w:pPr>
    </w:p>
    <w:p w:rsidR="00476E4A" w:rsidRPr="00E96941" w:rsidRDefault="00476E4A" w:rsidP="00476E4A">
      <w:pPr>
        <w:tabs>
          <w:tab w:val="left" w:pos="0"/>
        </w:tabs>
        <w:ind w:left="2007" w:hanging="1440"/>
        <w:jc w:val="center"/>
      </w:pPr>
    </w:p>
    <w:p w:rsidR="00476E4A" w:rsidRPr="00E96941" w:rsidRDefault="00476E4A" w:rsidP="00476E4A">
      <w:pPr>
        <w:tabs>
          <w:tab w:val="left" w:pos="0"/>
        </w:tabs>
        <w:ind w:left="2007" w:hanging="1440"/>
        <w:jc w:val="center"/>
      </w:pPr>
    </w:p>
    <w:p w:rsidR="00476E4A" w:rsidRPr="00E96941" w:rsidRDefault="00476E4A" w:rsidP="00476E4A">
      <w:pPr>
        <w:tabs>
          <w:tab w:val="left" w:pos="0"/>
        </w:tabs>
        <w:ind w:left="2007" w:hanging="1440"/>
        <w:jc w:val="center"/>
      </w:pPr>
    </w:p>
    <w:p w:rsidR="00476E4A" w:rsidRPr="00E96941" w:rsidRDefault="00476E4A" w:rsidP="00476E4A">
      <w:pPr>
        <w:tabs>
          <w:tab w:val="left" w:pos="0"/>
        </w:tabs>
        <w:ind w:left="2007" w:hanging="1440"/>
        <w:jc w:val="center"/>
      </w:pPr>
    </w:p>
    <w:p w:rsidR="00476E4A" w:rsidRPr="00E96941" w:rsidRDefault="00476E4A" w:rsidP="00476E4A">
      <w:pPr>
        <w:tabs>
          <w:tab w:val="left" w:pos="0"/>
        </w:tabs>
        <w:jc w:val="center"/>
      </w:pPr>
      <w:r w:rsidRPr="00E96941">
        <w:t>Волгоград 20</w:t>
      </w:r>
      <w:r w:rsidR="00AC2157" w:rsidRPr="00E96941">
        <w:t>1</w:t>
      </w:r>
      <w:r w:rsidR="00835022">
        <w:t xml:space="preserve">5 </w:t>
      </w:r>
      <w:r w:rsidRPr="00E96941">
        <w:t>г.</w:t>
      </w:r>
    </w:p>
    <w:p w:rsidR="00476E4A" w:rsidRPr="00E96941" w:rsidRDefault="00476E4A" w:rsidP="00476E4A">
      <w:pPr>
        <w:autoSpaceDE w:val="0"/>
        <w:autoSpaceDN w:val="0"/>
        <w:adjustRightInd w:val="0"/>
        <w:ind w:firstLine="709"/>
        <w:jc w:val="both"/>
        <w:rPr>
          <w:rFonts w:eastAsiaTheme="minorHAnsi"/>
          <w:b/>
          <w:lang w:eastAsia="en-US"/>
        </w:rPr>
      </w:pPr>
      <w:r w:rsidRPr="00E96941">
        <w:rPr>
          <w:rFonts w:eastAsiaTheme="minorHAnsi"/>
          <w:b/>
          <w:lang w:eastAsia="en-US"/>
        </w:rPr>
        <w:lastRenderedPageBreak/>
        <w:t>4.1. Перечень компетенций, которыми должны овладеть обучающиеся в результате освоения образовательной программы</w:t>
      </w:r>
    </w:p>
    <w:p w:rsidR="00F12CA0" w:rsidRPr="00E96941" w:rsidRDefault="00F12CA0" w:rsidP="00F12CA0">
      <w:pPr>
        <w:autoSpaceDE w:val="0"/>
        <w:autoSpaceDN w:val="0"/>
        <w:adjustRightInd w:val="0"/>
        <w:ind w:firstLine="540"/>
        <w:jc w:val="both"/>
        <w:rPr>
          <w:i/>
        </w:rPr>
      </w:pPr>
    </w:p>
    <w:p w:rsidR="00F12CA0" w:rsidRPr="00E96941" w:rsidRDefault="00F12CA0" w:rsidP="00F12CA0">
      <w:pPr>
        <w:autoSpaceDE w:val="0"/>
        <w:autoSpaceDN w:val="0"/>
        <w:adjustRightInd w:val="0"/>
        <w:ind w:firstLine="540"/>
        <w:jc w:val="both"/>
        <w:rPr>
          <w:i/>
        </w:rPr>
      </w:pPr>
      <w:r w:rsidRPr="00E96941">
        <w:rPr>
          <w:i/>
        </w:rPr>
        <w:t>Общекультурные компетенции (ОК):</w:t>
      </w:r>
    </w:p>
    <w:p w:rsidR="00F12CA0" w:rsidRPr="00E96941" w:rsidRDefault="00F12CA0" w:rsidP="00F12CA0">
      <w:pPr>
        <w:autoSpaceDE w:val="0"/>
        <w:autoSpaceDN w:val="0"/>
        <w:adjustRightInd w:val="0"/>
        <w:ind w:firstLine="540"/>
        <w:jc w:val="both"/>
      </w:pPr>
      <w:r w:rsidRPr="00E96941">
        <w:t>осознает социальную значимость своей будущей профессии, обладает достаточным уровнем профессионального правосознания (ОК-1);</w:t>
      </w:r>
    </w:p>
    <w:p w:rsidR="00F12CA0" w:rsidRPr="00E96941" w:rsidRDefault="00F12CA0" w:rsidP="00F12CA0">
      <w:pPr>
        <w:autoSpaceDE w:val="0"/>
        <w:autoSpaceDN w:val="0"/>
        <w:adjustRightInd w:val="0"/>
        <w:ind w:firstLine="540"/>
        <w:jc w:val="both"/>
      </w:pPr>
      <w:r w:rsidRPr="00E96941">
        <w:t>способен добросовестно исполнять профессиональные обязанности, соблюдать принципы этики юриста (ОК-2);</w:t>
      </w:r>
    </w:p>
    <w:p w:rsidR="00F12CA0" w:rsidRPr="00E96941" w:rsidRDefault="00F12CA0" w:rsidP="00F12CA0">
      <w:pPr>
        <w:autoSpaceDE w:val="0"/>
        <w:autoSpaceDN w:val="0"/>
        <w:adjustRightInd w:val="0"/>
        <w:ind w:firstLine="540"/>
        <w:jc w:val="both"/>
      </w:pPr>
      <w:r w:rsidRPr="00E96941">
        <w:t>владеет культурой мышления, способен к обобщению, анализу, восприятию информации, постановке цели и выбору путей ее достижения (ОК-3);</w:t>
      </w:r>
    </w:p>
    <w:p w:rsidR="00F12CA0" w:rsidRPr="00E96941" w:rsidRDefault="00F12CA0" w:rsidP="00F12CA0">
      <w:pPr>
        <w:autoSpaceDE w:val="0"/>
        <w:autoSpaceDN w:val="0"/>
        <w:adjustRightInd w:val="0"/>
        <w:ind w:firstLine="540"/>
        <w:jc w:val="both"/>
      </w:pPr>
      <w:r w:rsidRPr="00E96941">
        <w:t>способен логически верно, аргументированно и ясно строить устную и письменную речь (ОК-4);</w:t>
      </w:r>
    </w:p>
    <w:p w:rsidR="00F12CA0" w:rsidRPr="00E96941" w:rsidRDefault="00F12CA0" w:rsidP="00F12CA0">
      <w:pPr>
        <w:autoSpaceDE w:val="0"/>
        <w:autoSpaceDN w:val="0"/>
        <w:adjustRightInd w:val="0"/>
        <w:ind w:firstLine="540"/>
        <w:jc w:val="both"/>
      </w:pPr>
      <w:r w:rsidRPr="00E96941">
        <w:t>обладает культурой поведения, готов к кооперации с коллегами, работе в коллективе (ОК-5);</w:t>
      </w:r>
    </w:p>
    <w:p w:rsidR="00F12CA0" w:rsidRPr="00E96941" w:rsidRDefault="00F12CA0" w:rsidP="00F12CA0">
      <w:pPr>
        <w:autoSpaceDE w:val="0"/>
        <w:autoSpaceDN w:val="0"/>
        <w:adjustRightInd w:val="0"/>
        <w:ind w:firstLine="540"/>
        <w:jc w:val="both"/>
      </w:pPr>
      <w:r w:rsidRPr="00E96941">
        <w:t>имеет нетерпимое отношение к коррупционному поведению, уважительно относится к праву и закону (ОК-6);</w:t>
      </w:r>
    </w:p>
    <w:p w:rsidR="00F12CA0" w:rsidRPr="00E96941" w:rsidRDefault="00F12CA0" w:rsidP="00F12CA0">
      <w:pPr>
        <w:autoSpaceDE w:val="0"/>
        <w:autoSpaceDN w:val="0"/>
        <w:adjustRightInd w:val="0"/>
        <w:ind w:firstLine="540"/>
        <w:jc w:val="both"/>
      </w:pPr>
      <w:r w:rsidRPr="00E96941">
        <w:t>стремится к саморазвитию, повышению своей квалификации и мастерства (ОК-7);</w:t>
      </w:r>
    </w:p>
    <w:p w:rsidR="00F12CA0" w:rsidRPr="00E96941" w:rsidRDefault="00F12CA0" w:rsidP="00F12CA0">
      <w:pPr>
        <w:autoSpaceDE w:val="0"/>
        <w:autoSpaceDN w:val="0"/>
        <w:adjustRightInd w:val="0"/>
        <w:ind w:firstLine="540"/>
        <w:jc w:val="both"/>
      </w:pPr>
      <w:r w:rsidRPr="00E96941">
        <w:t>способен использовать основные положения и методы социальных, гуманитарных и экономических наук при решении социальных и профессиональных задач (ОК-8);</w:t>
      </w:r>
    </w:p>
    <w:p w:rsidR="00F12CA0" w:rsidRPr="00E96941" w:rsidRDefault="00F12CA0" w:rsidP="00F12CA0">
      <w:pPr>
        <w:autoSpaceDE w:val="0"/>
        <w:autoSpaceDN w:val="0"/>
        <w:adjustRightInd w:val="0"/>
        <w:ind w:firstLine="540"/>
        <w:jc w:val="both"/>
      </w:pPr>
      <w:r w:rsidRPr="00E96941">
        <w:t>способен анализировать социально значимые проблемы и процессы (ОК-9);</w:t>
      </w:r>
    </w:p>
    <w:p w:rsidR="00F12CA0" w:rsidRPr="00E96941" w:rsidRDefault="00F12CA0" w:rsidP="00F12CA0">
      <w:pPr>
        <w:autoSpaceDE w:val="0"/>
        <w:autoSpaceDN w:val="0"/>
        <w:adjustRightInd w:val="0"/>
        <w:ind w:firstLine="540"/>
        <w:jc w:val="both"/>
      </w:pPr>
      <w:r w:rsidRPr="00E96941">
        <w:t>способен понимать сущность и значение информации в развитии современного информационного общества, сознавать опасности и угрозы, возникающие в этом процессе, соблюдать основные требования информационной безопасности, в том числе защиты государственной тайны (ОК-10);</w:t>
      </w:r>
    </w:p>
    <w:p w:rsidR="00F12CA0" w:rsidRPr="00E96941" w:rsidRDefault="00F12CA0" w:rsidP="00F12CA0">
      <w:pPr>
        <w:autoSpaceDE w:val="0"/>
        <w:autoSpaceDN w:val="0"/>
        <w:adjustRightInd w:val="0"/>
        <w:ind w:firstLine="540"/>
        <w:jc w:val="both"/>
      </w:pPr>
      <w:r w:rsidRPr="00E96941">
        <w:t>владеет основными методами, способами и средствами получения, хранения, переработки информации, имеет навыки работы с компьютером как средством управления информацией (ОК-11);</w:t>
      </w:r>
    </w:p>
    <w:p w:rsidR="00F12CA0" w:rsidRPr="00E96941" w:rsidRDefault="00F12CA0" w:rsidP="00F12CA0">
      <w:pPr>
        <w:autoSpaceDE w:val="0"/>
        <w:autoSpaceDN w:val="0"/>
        <w:adjustRightInd w:val="0"/>
        <w:ind w:firstLine="540"/>
        <w:jc w:val="both"/>
      </w:pPr>
      <w:r w:rsidRPr="00E96941">
        <w:t>способен работать с информацией в глобальных компьютерных сетях (ОК-12);</w:t>
      </w:r>
    </w:p>
    <w:p w:rsidR="00F12CA0" w:rsidRPr="00E96941" w:rsidRDefault="00F12CA0" w:rsidP="00F12CA0">
      <w:pPr>
        <w:autoSpaceDE w:val="0"/>
        <w:autoSpaceDN w:val="0"/>
        <w:adjustRightInd w:val="0"/>
        <w:ind w:firstLine="540"/>
        <w:jc w:val="both"/>
      </w:pPr>
      <w:r w:rsidRPr="00E96941">
        <w:t>владеет необходимыми навыками профессионального общения на иностранном языке (ОК-13);</w:t>
      </w:r>
    </w:p>
    <w:p w:rsidR="00F12CA0" w:rsidRPr="00E96941" w:rsidRDefault="00F12CA0" w:rsidP="00F12CA0">
      <w:pPr>
        <w:autoSpaceDE w:val="0"/>
        <w:autoSpaceDN w:val="0"/>
        <w:adjustRightInd w:val="0"/>
        <w:ind w:firstLine="540"/>
        <w:jc w:val="both"/>
      </w:pPr>
      <w:r w:rsidRPr="00E96941">
        <w:t>владеет навыками ведения здорового образа жизни, участвует в занятиях физической культурой и спортом.</w:t>
      </w:r>
    </w:p>
    <w:p w:rsidR="00F12CA0" w:rsidRPr="00E96941" w:rsidRDefault="00F12CA0" w:rsidP="00F12CA0">
      <w:pPr>
        <w:autoSpaceDE w:val="0"/>
        <w:autoSpaceDN w:val="0"/>
        <w:adjustRightInd w:val="0"/>
        <w:ind w:firstLine="540"/>
        <w:jc w:val="both"/>
      </w:pPr>
    </w:p>
    <w:p w:rsidR="00F12CA0" w:rsidRPr="00E96941" w:rsidRDefault="00F12CA0" w:rsidP="00F12CA0">
      <w:pPr>
        <w:autoSpaceDE w:val="0"/>
        <w:autoSpaceDN w:val="0"/>
        <w:adjustRightInd w:val="0"/>
        <w:ind w:firstLine="540"/>
        <w:jc w:val="both"/>
        <w:rPr>
          <w:i/>
        </w:rPr>
      </w:pPr>
      <w:r w:rsidRPr="00E96941">
        <w:rPr>
          <w:i/>
        </w:rPr>
        <w:t>Профессиональные компетенции (ПК):</w:t>
      </w:r>
    </w:p>
    <w:p w:rsidR="00F12CA0" w:rsidRPr="00E96941" w:rsidRDefault="00F12CA0" w:rsidP="00F12CA0">
      <w:pPr>
        <w:autoSpaceDE w:val="0"/>
        <w:autoSpaceDN w:val="0"/>
        <w:adjustRightInd w:val="0"/>
        <w:ind w:firstLine="540"/>
        <w:jc w:val="both"/>
      </w:pPr>
      <w:r w:rsidRPr="00E96941">
        <w:t>в нормотворческой деятельности:</w:t>
      </w:r>
    </w:p>
    <w:p w:rsidR="00F12CA0" w:rsidRPr="00E96941" w:rsidRDefault="00F12CA0" w:rsidP="00F12CA0">
      <w:pPr>
        <w:autoSpaceDE w:val="0"/>
        <w:autoSpaceDN w:val="0"/>
        <w:adjustRightInd w:val="0"/>
        <w:ind w:firstLine="540"/>
        <w:jc w:val="both"/>
      </w:pPr>
      <w:r w:rsidRPr="00E96941">
        <w:t>способен участвовать в разработке нормативно-правовых актов в соответствии с профилем своей профессиональной деятельности (ПК-1);</w:t>
      </w:r>
    </w:p>
    <w:p w:rsidR="00F12CA0" w:rsidRPr="00E96941" w:rsidRDefault="00F12CA0" w:rsidP="00F12CA0">
      <w:pPr>
        <w:autoSpaceDE w:val="0"/>
        <w:autoSpaceDN w:val="0"/>
        <w:adjustRightInd w:val="0"/>
        <w:ind w:firstLine="540"/>
        <w:jc w:val="both"/>
      </w:pPr>
      <w:r w:rsidRPr="00E96941">
        <w:t>в правоприменительной деятельности:</w:t>
      </w:r>
    </w:p>
    <w:p w:rsidR="00F12CA0" w:rsidRPr="00E96941" w:rsidRDefault="00F12CA0" w:rsidP="00F12CA0">
      <w:pPr>
        <w:autoSpaceDE w:val="0"/>
        <w:autoSpaceDN w:val="0"/>
        <w:adjustRightInd w:val="0"/>
        <w:ind w:firstLine="540"/>
        <w:jc w:val="both"/>
      </w:pPr>
      <w:r w:rsidRPr="00E96941">
        <w:t>способен осуществлять профессиональную деятельность на основе развитого правосознания, правового мышления и правовой культуры (ПК-2);</w:t>
      </w:r>
    </w:p>
    <w:p w:rsidR="00F12CA0" w:rsidRPr="00E96941" w:rsidRDefault="00F12CA0" w:rsidP="00F12CA0">
      <w:pPr>
        <w:autoSpaceDE w:val="0"/>
        <w:autoSpaceDN w:val="0"/>
        <w:adjustRightInd w:val="0"/>
        <w:ind w:firstLine="540"/>
        <w:jc w:val="both"/>
      </w:pPr>
      <w:r w:rsidRPr="00E96941">
        <w:t>способен обеспечивать соблюдение законодательства субъектами права (ПК-3);</w:t>
      </w:r>
    </w:p>
    <w:p w:rsidR="00F12CA0" w:rsidRPr="00E96941" w:rsidRDefault="00F12CA0" w:rsidP="00F12CA0">
      <w:pPr>
        <w:autoSpaceDE w:val="0"/>
        <w:autoSpaceDN w:val="0"/>
        <w:adjustRightInd w:val="0"/>
        <w:ind w:firstLine="540"/>
        <w:jc w:val="both"/>
      </w:pPr>
      <w:r w:rsidRPr="00E96941">
        <w:t>способен принимать решения и совершать юридические действия в точном соответствии с законом (ПК-4);</w:t>
      </w:r>
    </w:p>
    <w:p w:rsidR="00F12CA0" w:rsidRPr="00E96941" w:rsidRDefault="00F12CA0" w:rsidP="00F12CA0">
      <w:pPr>
        <w:autoSpaceDE w:val="0"/>
        <w:autoSpaceDN w:val="0"/>
        <w:adjustRightInd w:val="0"/>
        <w:ind w:firstLine="540"/>
        <w:jc w:val="both"/>
      </w:pPr>
      <w:r w:rsidRPr="00E96941">
        <w:t>способен применять нормативные правовые акты, реализовывать нормы материального и процессуального права в профессиональной деятельности (ПК-5);</w:t>
      </w:r>
    </w:p>
    <w:p w:rsidR="00F12CA0" w:rsidRPr="00E96941" w:rsidRDefault="00F12CA0" w:rsidP="00F12CA0">
      <w:pPr>
        <w:autoSpaceDE w:val="0"/>
        <w:autoSpaceDN w:val="0"/>
        <w:adjustRightInd w:val="0"/>
        <w:ind w:firstLine="540"/>
        <w:jc w:val="both"/>
      </w:pPr>
      <w:r w:rsidRPr="00E96941">
        <w:t>способен юридически правильно квалифицировать факты и обстоятельства (ПК-6);</w:t>
      </w:r>
    </w:p>
    <w:p w:rsidR="00F12CA0" w:rsidRPr="00E96941" w:rsidRDefault="00F12CA0" w:rsidP="00F12CA0">
      <w:pPr>
        <w:autoSpaceDE w:val="0"/>
        <w:autoSpaceDN w:val="0"/>
        <w:adjustRightInd w:val="0"/>
        <w:ind w:firstLine="540"/>
        <w:jc w:val="both"/>
      </w:pPr>
      <w:r w:rsidRPr="00E96941">
        <w:t>владеет навыками подготовки юридических документов (ПК-7);</w:t>
      </w:r>
    </w:p>
    <w:p w:rsidR="00F12CA0" w:rsidRPr="00E96941" w:rsidRDefault="00F12CA0" w:rsidP="00F12CA0">
      <w:pPr>
        <w:autoSpaceDE w:val="0"/>
        <w:autoSpaceDN w:val="0"/>
        <w:adjustRightInd w:val="0"/>
        <w:ind w:firstLine="540"/>
        <w:jc w:val="both"/>
      </w:pPr>
      <w:r w:rsidRPr="00E96941">
        <w:t>в правоохранительной деятельности:</w:t>
      </w:r>
    </w:p>
    <w:p w:rsidR="00F12CA0" w:rsidRPr="00E96941" w:rsidRDefault="00F12CA0" w:rsidP="00F12CA0">
      <w:pPr>
        <w:autoSpaceDE w:val="0"/>
        <w:autoSpaceDN w:val="0"/>
        <w:adjustRightInd w:val="0"/>
        <w:ind w:firstLine="540"/>
        <w:jc w:val="both"/>
      </w:pPr>
      <w:r w:rsidRPr="00E96941">
        <w:t>готов к выполнению должностных обязанностей по обеспечению законности и правопорядка, безопасности личности, общества, государства (ПК-8);</w:t>
      </w:r>
    </w:p>
    <w:p w:rsidR="00F12CA0" w:rsidRPr="00E96941" w:rsidRDefault="00F12CA0" w:rsidP="00F12CA0">
      <w:pPr>
        <w:autoSpaceDE w:val="0"/>
        <w:autoSpaceDN w:val="0"/>
        <w:adjustRightInd w:val="0"/>
        <w:ind w:firstLine="540"/>
        <w:jc w:val="both"/>
      </w:pPr>
      <w:r w:rsidRPr="00E96941">
        <w:t>способен уважать честь и достоинство личности, соблюдать и защищать права и свободы человека и гражданина (ПК-9);</w:t>
      </w:r>
    </w:p>
    <w:p w:rsidR="00F12CA0" w:rsidRPr="00E96941" w:rsidRDefault="00F12CA0" w:rsidP="00F12CA0">
      <w:pPr>
        <w:autoSpaceDE w:val="0"/>
        <w:autoSpaceDN w:val="0"/>
        <w:adjustRightInd w:val="0"/>
        <w:ind w:firstLine="540"/>
        <w:jc w:val="both"/>
      </w:pPr>
      <w:r w:rsidRPr="00E96941">
        <w:lastRenderedPageBreak/>
        <w:t>способен выявлять, пресекать, раскрывать и расследовать преступления и иные правонарушения (ПК-10);</w:t>
      </w:r>
    </w:p>
    <w:p w:rsidR="00F12CA0" w:rsidRPr="00E96941" w:rsidRDefault="00F12CA0" w:rsidP="00F12CA0">
      <w:pPr>
        <w:autoSpaceDE w:val="0"/>
        <w:autoSpaceDN w:val="0"/>
        <w:adjustRightInd w:val="0"/>
        <w:ind w:firstLine="540"/>
        <w:jc w:val="both"/>
      </w:pPr>
      <w:r w:rsidRPr="00E96941">
        <w:t>способен осуществлять предупреждение правонарушений, выявлять и устранять причины и условия, способствующие их совершению (ПК-11);</w:t>
      </w:r>
    </w:p>
    <w:p w:rsidR="00F12CA0" w:rsidRPr="00E96941" w:rsidRDefault="00F12CA0" w:rsidP="00F12CA0">
      <w:pPr>
        <w:autoSpaceDE w:val="0"/>
        <w:autoSpaceDN w:val="0"/>
        <w:adjustRightInd w:val="0"/>
        <w:ind w:firstLine="540"/>
        <w:jc w:val="both"/>
      </w:pPr>
      <w:r w:rsidRPr="00E96941">
        <w:t>способен выявлять, давать оценку коррупционного поведения и содействовать его пресечению (ПК-12);</w:t>
      </w:r>
    </w:p>
    <w:p w:rsidR="00F12CA0" w:rsidRPr="00E96941" w:rsidRDefault="00F12CA0" w:rsidP="00F12CA0">
      <w:pPr>
        <w:autoSpaceDE w:val="0"/>
        <w:autoSpaceDN w:val="0"/>
        <w:adjustRightInd w:val="0"/>
        <w:ind w:firstLine="540"/>
        <w:jc w:val="both"/>
      </w:pPr>
      <w:r w:rsidRPr="00E96941">
        <w:t>способен правильно и полно отражать результаты профессиональной деятельности в юридической и иной документации (ПК-13);</w:t>
      </w:r>
    </w:p>
    <w:p w:rsidR="00F12CA0" w:rsidRPr="00E96941" w:rsidRDefault="00F12CA0" w:rsidP="00F12CA0">
      <w:pPr>
        <w:autoSpaceDE w:val="0"/>
        <w:autoSpaceDN w:val="0"/>
        <w:adjustRightInd w:val="0"/>
        <w:ind w:firstLine="540"/>
        <w:jc w:val="both"/>
      </w:pPr>
      <w:r w:rsidRPr="00E96941">
        <w:t>в экспертно-консультационной деятельности:</w:t>
      </w:r>
    </w:p>
    <w:p w:rsidR="00F12CA0" w:rsidRPr="00E96941" w:rsidRDefault="00F12CA0" w:rsidP="00F12CA0">
      <w:pPr>
        <w:autoSpaceDE w:val="0"/>
        <w:autoSpaceDN w:val="0"/>
        <w:adjustRightInd w:val="0"/>
        <w:ind w:firstLine="540"/>
        <w:jc w:val="both"/>
      </w:pPr>
      <w:r w:rsidRPr="00E96941">
        <w:t>готов принимать участие в проведении юридической экспертизы проектов нормативных правовых актов, в том числе в целях выявления в них положений, способствующих созданию условий для проявления коррупции (ПК-14);</w:t>
      </w:r>
    </w:p>
    <w:p w:rsidR="00F12CA0" w:rsidRPr="00E96941" w:rsidRDefault="00F12CA0" w:rsidP="00F12CA0">
      <w:pPr>
        <w:autoSpaceDE w:val="0"/>
        <w:autoSpaceDN w:val="0"/>
        <w:adjustRightInd w:val="0"/>
        <w:ind w:firstLine="540"/>
        <w:jc w:val="both"/>
      </w:pPr>
      <w:r w:rsidRPr="00E96941">
        <w:t>способен толковать различные правовые акты (ПК-15);</w:t>
      </w:r>
    </w:p>
    <w:p w:rsidR="00F12CA0" w:rsidRPr="00E96941" w:rsidRDefault="00F12CA0" w:rsidP="00F12CA0">
      <w:pPr>
        <w:autoSpaceDE w:val="0"/>
        <w:autoSpaceDN w:val="0"/>
        <w:adjustRightInd w:val="0"/>
        <w:ind w:firstLine="540"/>
        <w:jc w:val="both"/>
      </w:pPr>
      <w:r w:rsidRPr="00E96941">
        <w:t>способен давать квалифицированные юридические заключения и консультации в конкретных видах юридической деятельности (ПК-16);</w:t>
      </w:r>
    </w:p>
    <w:p w:rsidR="00F12CA0" w:rsidRPr="00E96941" w:rsidRDefault="00F12CA0" w:rsidP="00F12CA0">
      <w:pPr>
        <w:autoSpaceDE w:val="0"/>
        <w:autoSpaceDN w:val="0"/>
        <w:adjustRightInd w:val="0"/>
        <w:ind w:firstLine="540"/>
        <w:jc w:val="both"/>
      </w:pPr>
      <w:r w:rsidRPr="00E96941">
        <w:t>в педагогической деятельности:</w:t>
      </w:r>
    </w:p>
    <w:p w:rsidR="00F12CA0" w:rsidRPr="00E96941" w:rsidRDefault="00F12CA0" w:rsidP="00F12CA0">
      <w:pPr>
        <w:autoSpaceDE w:val="0"/>
        <w:autoSpaceDN w:val="0"/>
        <w:adjustRightInd w:val="0"/>
        <w:ind w:firstLine="540"/>
        <w:jc w:val="both"/>
      </w:pPr>
      <w:r w:rsidRPr="00E96941">
        <w:t>способен преподавать правовые дисциплины на необходимом теоретическом и методическом уровне (ПК-17);</w:t>
      </w:r>
    </w:p>
    <w:p w:rsidR="00F12CA0" w:rsidRPr="00E96941" w:rsidRDefault="00F12CA0" w:rsidP="00F12CA0">
      <w:pPr>
        <w:autoSpaceDE w:val="0"/>
        <w:autoSpaceDN w:val="0"/>
        <w:adjustRightInd w:val="0"/>
        <w:ind w:firstLine="540"/>
        <w:jc w:val="both"/>
      </w:pPr>
      <w:r w:rsidRPr="00E96941">
        <w:t>способен управлять самостоятельной работой обучающихся (ПК-18);</w:t>
      </w:r>
    </w:p>
    <w:p w:rsidR="00F12CA0" w:rsidRPr="00E96941" w:rsidRDefault="00F12CA0" w:rsidP="00F12CA0">
      <w:pPr>
        <w:autoSpaceDE w:val="0"/>
        <w:autoSpaceDN w:val="0"/>
        <w:adjustRightInd w:val="0"/>
        <w:ind w:firstLine="540"/>
        <w:jc w:val="both"/>
      </w:pPr>
      <w:r w:rsidRPr="00E96941">
        <w:t>способен эффективно осуществлять правовое воспитание (ПК-19).</w:t>
      </w:r>
    </w:p>
    <w:p w:rsidR="00476E4A" w:rsidRPr="00E96941" w:rsidRDefault="00476E4A" w:rsidP="00476E4A">
      <w:pPr>
        <w:autoSpaceDE w:val="0"/>
        <w:autoSpaceDN w:val="0"/>
        <w:adjustRightInd w:val="0"/>
        <w:ind w:firstLine="709"/>
        <w:jc w:val="both"/>
        <w:rPr>
          <w:rFonts w:eastAsiaTheme="minorHAnsi"/>
          <w:b/>
          <w:lang w:eastAsia="en-US"/>
        </w:rPr>
      </w:pPr>
    </w:p>
    <w:p w:rsidR="00476E4A" w:rsidRPr="00E96941" w:rsidRDefault="00476E4A" w:rsidP="00476E4A">
      <w:pPr>
        <w:autoSpaceDE w:val="0"/>
        <w:autoSpaceDN w:val="0"/>
        <w:adjustRightInd w:val="0"/>
        <w:ind w:firstLine="709"/>
        <w:jc w:val="both"/>
        <w:rPr>
          <w:rFonts w:eastAsiaTheme="minorHAnsi"/>
          <w:lang w:eastAsia="en-US"/>
        </w:rPr>
      </w:pPr>
    </w:p>
    <w:p w:rsidR="00476E4A" w:rsidRPr="00E96941" w:rsidRDefault="00476E4A" w:rsidP="00476E4A">
      <w:pPr>
        <w:autoSpaceDE w:val="0"/>
        <w:autoSpaceDN w:val="0"/>
        <w:adjustRightInd w:val="0"/>
        <w:ind w:firstLine="709"/>
        <w:jc w:val="both"/>
        <w:rPr>
          <w:rFonts w:eastAsiaTheme="minorHAnsi"/>
          <w:b/>
          <w:lang w:eastAsia="en-US"/>
        </w:rPr>
      </w:pPr>
      <w:r w:rsidRPr="00E96941">
        <w:rPr>
          <w:rFonts w:eastAsiaTheme="minorHAnsi"/>
          <w:b/>
          <w:lang w:eastAsia="en-US"/>
        </w:rPr>
        <w:t>4.2. Описание показателей и критериев оценивания компетенций, а также шкал оценивания</w:t>
      </w:r>
    </w:p>
    <w:p w:rsidR="00476E4A" w:rsidRPr="00E96941" w:rsidRDefault="00476E4A" w:rsidP="00476E4A">
      <w:pPr>
        <w:autoSpaceDE w:val="0"/>
        <w:autoSpaceDN w:val="0"/>
        <w:adjustRightInd w:val="0"/>
        <w:ind w:firstLine="709"/>
        <w:jc w:val="both"/>
        <w:rPr>
          <w:rFonts w:eastAsiaTheme="minorHAnsi"/>
          <w:lang w:eastAsia="en-US"/>
        </w:rPr>
      </w:pPr>
    </w:p>
    <w:p w:rsidR="006942BB" w:rsidRPr="00E96941" w:rsidRDefault="006942BB" w:rsidP="00476E4A">
      <w:pPr>
        <w:autoSpaceDE w:val="0"/>
        <w:autoSpaceDN w:val="0"/>
        <w:adjustRightInd w:val="0"/>
        <w:ind w:firstLine="709"/>
        <w:jc w:val="both"/>
        <w:rPr>
          <w:rFonts w:eastAsiaTheme="minorHAnsi"/>
          <w:lang w:eastAsia="en-US"/>
        </w:rPr>
      </w:pPr>
      <w:r w:rsidRPr="00E96941">
        <w:rPr>
          <w:rFonts w:eastAsiaTheme="minorHAnsi"/>
          <w:lang w:eastAsia="en-US"/>
        </w:rPr>
        <w:t xml:space="preserve">При проведении процедуры оценивания по итоговой аттестации используется </w:t>
      </w:r>
      <w:proofErr w:type="spellStart"/>
      <w:r w:rsidRPr="00E96941">
        <w:rPr>
          <w:rFonts w:eastAsiaTheme="minorHAnsi"/>
          <w:lang w:eastAsia="en-US"/>
        </w:rPr>
        <w:t>четырехбальная</w:t>
      </w:r>
      <w:proofErr w:type="spellEnd"/>
      <w:r w:rsidRPr="00E96941">
        <w:rPr>
          <w:rFonts w:eastAsiaTheme="minorHAnsi"/>
          <w:lang w:eastAsia="en-US"/>
        </w:rPr>
        <w:t xml:space="preserve"> шкала оценивания: </w:t>
      </w:r>
      <w:r w:rsidR="00537803" w:rsidRPr="00E96941">
        <w:rPr>
          <w:rFonts w:eastAsiaTheme="minorHAnsi"/>
          <w:lang w:eastAsia="en-US"/>
        </w:rPr>
        <w:t>«</w:t>
      </w:r>
      <w:r w:rsidRPr="00E96941">
        <w:rPr>
          <w:rFonts w:eastAsiaTheme="minorHAnsi"/>
          <w:lang w:eastAsia="en-US"/>
        </w:rPr>
        <w:t>отлично</w:t>
      </w:r>
      <w:r w:rsidR="00537803" w:rsidRPr="00E96941">
        <w:rPr>
          <w:rFonts w:eastAsiaTheme="minorHAnsi"/>
          <w:lang w:eastAsia="en-US"/>
        </w:rPr>
        <w:t>»</w:t>
      </w:r>
      <w:r w:rsidRPr="00E96941">
        <w:rPr>
          <w:rFonts w:eastAsiaTheme="minorHAnsi"/>
          <w:lang w:eastAsia="en-US"/>
        </w:rPr>
        <w:t xml:space="preserve">, </w:t>
      </w:r>
      <w:r w:rsidR="00537803" w:rsidRPr="00E96941">
        <w:rPr>
          <w:rFonts w:eastAsiaTheme="minorHAnsi"/>
          <w:lang w:eastAsia="en-US"/>
        </w:rPr>
        <w:t>«</w:t>
      </w:r>
      <w:r w:rsidRPr="00E96941">
        <w:rPr>
          <w:rFonts w:eastAsiaTheme="minorHAnsi"/>
          <w:lang w:eastAsia="en-US"/>
        </w:rPr>
        <w:t>хорошо</w:t>
      </w:r>
      <w:r w:rsidR="00537803" w:rsidRPr="00E96941">
        <w:rPr>
          <w:rFonts w:eastAsiaTheme="minorHAnsi"/>
          <w:lang w:eastAsia="en-US"/>
        </w:rPr>
        <w:t>»</w:t>
      </w:r>
      <w:r w:rsidRPr="00E96941">
        <w:rPr>
          <w:rFonts w:eastAsiaTheme="minorHAnsi"/>
          <w:lang w:eastAsia="en-US"/>
        </w:rPr>
        <w:t xml:space="preserve">, </w:t>
      </w:r>
      <w:r w:rsidR="00537803" w:rsidRPr="00E96941">
        <w:rPr>
          <w:rFonts w:eastAsiaTheme="minorHAnsi"/>
          <w:lang w:eastAsia="en-US"/>
        </w:rPr>
        <w:t>«</w:t>
      </w:r>
      <w:r w:rsidRPr="00E96941">
        <w:rPr>
          <w:rFonts w:eastAsiaTheme="minorHAnsi"/>
          <w:lang w:eastAsia="en-US"/>
        </w:rPr>
        <w:t>удовлетворительно</w:t>
      </w:r>
      <w:r w:rsidR="00537803" w:rsidRPr="00E96941">
        <w:rPr>
          <w:rFonts w:eastAsiaTheme="minorHAnsi"/>
          <w:lang w:eastAsia="en-US"/>
        </w:rPr>
        <w:t>»</w:t>
      </w:r>
      <w:r w:rsidRPr="00E96941">
        <w:rPr>
          <w:rFonts w:eastAsiaTheme="minorHAnsi"/>
          <w:lang w:eastAsia="en-US"/>
        </w:rPr>
        <w:t xml:space="preserve">, </w:t>
      </w:r>
      <w:r w:rsidR="00537803" w:rsidRPr="00E96941">
        <w:rPr>
          <w:rFonts w:eastAsiaTheme="minorHAnsi"/>
          <w:lang w:eastAsia="en-US"/>
        </w:rPr>
        <w:t>«</w:t>
      </w:r>
      <w:r w:rsidRPr="00E96941">
        <w:rPr>
          <w:rFonts w:eastAsiaTheme="minorHAnsi"/>
          <w:lang w:eastAsia="en-US"/>
        </w:rPr>
        <w:t>неудовлетворительно</w:t>
      </w:r>
      <w:r w:rsidR="00537803" w:rsidRPr="00E96941">
        <w:rPr>
          <w:rFonts w:eastAsiaTheme="minorHAnsi"/>
          <w:lang w:eastAsia="en-US"/>
        </w:rPr>
        <w:t>»</w:t>
      </w:r>
    </w:p>
    <w:p w:rsidR="006942BB" w:rsidRPr="00E96941" w:rsidRDefault="006942BB" w:rsidP="00476E4A">
      <w:pPr>
        <w:autoSpaceDE w:val="0"/>
        <w:autoSpaceDN w:val="0"/>
        <w:adjustRightInd w:val="0"/>
        <w:ind w:firstLine="709"/>
        <w:jc w:val="both"/>
        <w:rPr>
          <w:rFonts w:eastAsiaTheme="minorHAnsi"/>
          <w:lang w:eastAsia="en-US"/>
        </w:rPr>
      </w:pPr>
    </w:p>
    <w:tbl>
      <w:tblPr>
        <w:tblW w:w="5092"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552"/>
        <w:gridCol w:w="2836"/>
        <w:gridCol w:w="850"/>
        <w:gridCol w:w="3509"/>
      </w:tblGrid>
      <w:tr w:rsidR="00730088" w:rsidRPr="00E96941" w:rsidTr="00D57F3D">
        <w:trPr>
          <w:trHeight w:val="661"/>
        </w:trPr>
        <w:tc>
          <w:tcPr>
            <w:tcW w:w="1309" w:type="pct"/>
          </w:tcPr>
          <w:p w:rsidR="008F4558" w:rsidRPr="00E96941" w:rsidRDefault="008F4558" w:rsidP="00D877CD">
            <w:pPr>
              <w:jc w:val="center"/>
              <w:rPr>
                <w:i/>
                <w:iCs/>
                <w:sz w:val="20"/>
                <w:szCs w:val="20"/>
              </w:rPr>
            </w:pPr>
            <w:r w:rsidRPr="00E96941">
              <w:rPr>
                <w:sz w:val="20"/>
                <w:szCs w:val="20"/>
              </w:rPr>
              <w:t>Наименование и код компетенции</w:t>
            </w:r>
          </w:p>
        </w:tc>
        <w:tc>
          <w:tcPr>
            <w:tcW w:w="1455" w:type="pct"/>
          </w:tcPr>
          <w:p w:rsidR="008F4558" w:rsidRPr="00E96941" w:rsidRDefault="008F4558" w:rsidP="00D877CD">
            <w:pPr>
              <w:jc w:val="center"/>
              <w:rPr>
                <w:sz w:val="20"/>
                <w:szCs w:val="20"/>
              </w:rPr>
            </w:pPr>
            <w:r w:rsidRPr="00E96941">
              <w:rPr>
                <w:sz w:val="20"/>
                <w:szCs w:val="20"/>
              </w:rPr>
              <w:t>Показатели оценивания</w:t>
            </w:r>
          </w:p>
          <w:p w:rsidR="008F4558" w:rsidRPr="00E96941" w:rsidRDefault="008F4558" w:rsidP="00D877CD">
            <w:pPr>
              <w:jc w:val="center"/>
              <w:rPr>
                <w:sz w:val="20"/>
                <w:szCs w:val="20"/>
              </w:rPr>
            </w:pPr>
            <w:r w:rsidRPr="00E96941">
              <w:rPr>
                <w:sz w:val="20"/>
                <w:szCs w:val="20"/>
              </w:rPr>
              <w:t>(знания, умения, навыки)</w:t>
            </w:r>
          </w:p>
        </w:tc>
        <w:tc>
          <w:tcPr>
            <w:tcW w:w="436" w:type="pct"/>
          </w:tcPr>
          <w:p w:rsidR="008F4558" w:rsidRPr="00E96941" w:rsidRDefault="008F4558" w:rsidP="00D84F1D">
            <w:pPr>
              <w:jc w:val="center"/>
              <w:rPr>
                <w:iCs/>
                <w:sz w:val="20"/>
                <w:szCs w:val="20"/>
              </w:rPr>
            </w:pPr>
            <w:r w:rsidRPr="00E96941">
              <w:rPr>
                <w:iCs/>
                <w:sz w:val="20"/>
                <w:szCs w:val="20"/>
              </w:rPr>
              <w:t>Шкала оценивания</w:t>
            </w:r>
          </w:p>
        </w:tc>
        <w:tc>
          <w:tcPr>
            <w:tcW w:w="1800" w:type="pct"/>
          </w:tcPr>
          <w:p w:rsidR="008F4558" w:rsidRPr="00E96941" w:rsidRDefault="008F4558" w:rsidP="00D84F1D">
            <w:pPr>
              <w:jc w:val="center"/>
              <w:rPr>
                <w:iCs/>
                <w:sz w:val="20"/>
                <w:szCs w:val="20"/>
              </w:rPr>
            </w:pPr>
            <w:r w:rsidRPr="00E96941">
              <w:rPr>
                <w:iCs/>
                <w:sz w:val="20"/>
                <w:szCs w:val="20"/>
              </w:rPr>
              <w:t>Критерии оценивания</w:t>
            </w:r>
          </w:p>
        </w:tc>
      </w:tr>
      <w:tr w:rsidR="00A55461" w:rsidRPr="00E96941" w:rsidTr="00D57F3D">
        <w:trPr>
          <w:trHeight w:val="936"/>
        </w:trPr>
        <w:tc>
          <w:tcPr>
            <w:tcW w:w="1309" w:type="pct"/>
            <w:vMerge w:val="restart"/>
          </w:tcPr>
          <w:p w:rsidR="0031474C" w:rsidRPr="00E96941" w:rsidRDefault="00292B03" w:rsidP="0031474C">
            <w:pPr>
              <w:autoSpaceDE w:val="0"/>
              <w:autoSpaceDN w:val="0"/>
              <w:adjustRightInd w:val="0"/>
              <w:jc w:val="both"/>
            </w:pPr>
            <w:r w:rsidRPr="00E96941">
              <w:t>О</w:t>
            </w:r>
            <w:r w:rsidR="00112AAE" w:rsidRPr="00E96941">
              <w:t>сознает социальную значимость своей будущей профессии, обладает достаточным уровнем профессионального правосознания (ОК-1);</w:t>
            </w:r>
            <w:r w:rsidR="0031474C" w:rsidRPr="00E96941">
              <w:t xml:space="preserve"> способен добросовестно исполнять профессиональные обязанности, соблюдать принципы этики юриста (ОК-2);</w:t>
            </w:r>
          </w:p>
          <w:p w:rsidR="0031474C" w:rsidRPr="00E96941" w:rsidRDefault="0031474C" w:rsidP="0031474C">
            <w:pPr>
              <w:autoSpaceDE w:val="0"/>
              <w:autoSpaceDN w:val="0"/>
              <w:adjustRightInd w:val="0"/>
              <w:jc w:val="both"/>
            </w:pPr>
            <w:r w:rsidRPr="00E96941">
              <w:t xml:space="preserve">владеет культурой мышления, способен к обобщению, анализу, восприятию информации, постановке цели и выбору путей ее </w:t>
            </w:r>
            <w:r w:rsidRPr="00E96941">
              <w:lastRenderedPageBreak/>
              <w:t>достижения (ОК-3); способен логически верно, аргументированно и ясно строить устную и письменную речь (ОК-4);</w:t>
            </w:r>
          </w:p>
          <w:p w:rsidR="0031474C" w:rsidRPr="00E96941" w:rsidRDefault="0031474C" w:rsidP="0031474C">
            <w:pPr>
              <w:autoSpaceDE w:val="0"/>
              <w:autoSpaceDN w:val="0"/>
              <w:adjustRightInd w:val="0"/>
              <w:jc w:val="both"/>
            </w:pPr>
            <w:r w:rsidRPr="00E96941">
              <w:t>обладает культурой поведения, готов к кооперации с коллегами, работе в коллективе (ОК-5);</w:t>
            </w:r>
          </w:p>
          <w:p w:rsidR="0031474C" w:rsidRPr="00E96941" w:rsidRDefault="0031474C" w:rsidP="0031474C">
            <w:pPr>
              <w:autoSpaceDE w:val="0"/>
              <w:autoSpaceDN w:val="0"/>
              <w:adjustRightInd w:val="0"/>
              <w:jc w:val="both"/>
            </w:pPr>
            <w:r w:rsidRPr="00E96941">
              <w:t>имеет нетерпимое отношение к коррупционному поведению, уважительно относится к праву и закону (ОК-6);</w:t>
            </w:r>
          </w:p>
          <w:p w:rsidR="0031474C" w:rsidRPr="00E96941" w:rsidRDefault="0031474C" w:rsidP="0031474C">
            <w:pPr>
              <w:autoSpaceDE w:val="0"/>
              <w:autoSpaceDN w:val="0"/>
              <w:adjustRightInd w:val="0"/>
              <w:jc w:val="both"/>
            </w:pPr>
            <w:r w:rsidRPr="00E96941">
              <w:t>стремится к саморазвитию, повышению своей квалификации и мастерства (ОК-7);</w:t>
            </w:r>
          </w:p>
          <w:p w:rsidR="0031474C" w:rsidRPr="00E96941" w:rsidRDefault="0031474C" w:rsidP="0031474C">
            <w:pPr>
              <w:autoSpaceDE w:val="0"/>
              <w:autoSpaceDN w:val="0"/>
              <w:adjustRightInd w:val="0"/>
              <w:jc w:val="both"/>
            </w:pPr>
            <w:r w:rsidRPr="00E96941">
              <w:t>способен использовать основные положения и методы социальных, гуманитарных и экономических наук при решении социальных и профессиональных задач (ОК-8);</w:t>
            </w:r>
          </w:p>
          <w:p w:rsidR="0031474C" w:rsidRPr="00E96941" w:rsidRDefault="0031474C" w:rsidP="0031474C">
            <w:pPr>
              <w:autoSpaceDE w:val="0"/>
              <w:autoSpaceDN w:val="0"/>
              <w:adjustRightInd w:val="0"/>
              <w:jc w:val="both"/>
            </w:pPr>
            <w:r w:rsidRPr="00E96941">
              <w:t>способен анализировать социально значимые проблемы и процессы (ОК-9); владеет необходимыми навыками профессионального общения на иностранном языке (ОК-13);</w:t>
            </w:r>
          </w:p>
          <w:p w:rsidR="00730088" w:rsidRPr="00E96941" w:rsidRDefault="00730088" w:rsidP="00730088">
            <w:pPr>
              <w:autoSpaceDE w:val="0"/>
              <w:autoSpaceDN w:val="0"/>
              <w:adjustRightInd w:val="0"/>
              <w:jc w:val="both"/>
            </w:pPr>
            <w:r w:rsidRPr="00E96941">
              <w:t xml:space="preserve">способен давать квалифицированные юридические заключения и консультации в конкретных видах юридической </w:t>
            </w:r>
            <w:r w:rsidRPr="00E96941">
              <w:lastRenderedPageBreak/>
              <w:t>деятельности (ПК-16); способен преподавать правовые дисциплины на необходимом теоретическом и методическом уровне (ПК-17); способен управлять самостоятельной работой обучающихся (ПК-18); способен эффективно осуществлять правовое воспитание (ПК-19).</w:t>
            </w:r>
          </w:p>
          <w:p w:rsidR="002200DE" w:rsidRPr="00E96941" w:rsidRDefault="002200DE" w:rsidP="002200DE">
            <w:pPr>
              <w:autoSpaceDE w:val="0"/>
              <w:autoSpaceDN w:val="0"/>
              <w:adjustRightInd w:val="0"/>
              <w:jc w:val="both"/>
            </w:pPr>
            <w:r w:rsidRPr="00E96941">
              <w:t>способен понимать сущность и значение информации в развитии современного информационного общества, сознавать опасности и угрозы, возникающие в этом процессе, соблюдать основные требования информационной безопасности, в том числе защиты государственной тайны (ОК-10);</w:t>
            </w:r>
          </w:p>
          <w:p w:rsidR="002200DE" w:rsidRPr="00E96941" w:rsidRDefault="002200DE" w:rsidP="002200DE">
            <w:pPr>
              <w:autoSpaceDE w:val="0"/>
              <w:autoSpaceDN w:val="0"/>
              <w:adjustRightInd w:val="0"/>
              <w:jc w:val="both"/>
            </w:pPr>
            <w:r w:rsidRPr="00E96941">
              <w:t>владеет основными методами, способами и средствами получения, хранения, переработки информации, имеет навыки работы с компьютером как средством управления информацией (ОК-11);</w:t>
            </w:r>
          </w:p>
          <w:p w:rsidR="002200DE" w:rsidRPr="00E96941" w:rsidRDefault="002200DE" w:rsidP="002200DE">
            <w:pPr>
              <w:autoSpaceDE w:val="0"/>
              <w:autoSpaceDN w:val="0"/>
              <w:adjustRightInd w:val="0"/>
              <w:jc w:val="both"/>
            </w:pPr>
            <w:r w:rsidRPr="00E96941">
              <w:t>способен работать с информацией в глобальных компьютерных сетях (ОК-12);</w:t>
            </w:r>
          </w:p>
          <w:p w:rsidR="002200DE" w:rsidRPr="00E96941" w:rsidRDefault="002200DE" w:rsidP="002200DE">
            <w:pPr>
              <w:autoSpaceDE w:val="0"/>
              <w:autoSpaceDN w:val="0"/>
              <w:adjustRightInd w:val="0"/>
              <w:jc w:val="both"/>
            </w:pPr>
            <w:r w:rsidRPr="00E96941">
              <w:t xml:space="preserve">осознает социальную значимость своей будущей профессии, обладает достаточным </w:t>
            </w:r>
            <w:r w:rsidRPr="00E96941">
              <w:lastRenderedPageBreak/>
              <w:t>уровнем профессионального правосознания (ОК-1); способен добросовестно исполнять профессиональные обязанности, соблюдать принципы этики юриста (ОК-2);</w:t>
            </w:r>
          </w:p>
          <w:p w:rsidR="002200DE" w:rsidRPr="00E96941" w:rsidRDefault="002200DE" w:rsidP="002200DE">
            <w:pPr>
              <w:autoSpaceDE w:val="0"/>
              <w:autoSpaceDN w:val="0"/>
              <w:adjustRightInd w:val="0"/>
              <w:jc w:val="both"/>
            </w:pPr>
            <w:r w:rsidRPr="00E96941">
              <w:t>владеет культурой мышления, способен к обобщению, анализу, восприятию информации, постановке цели и выбору путей ее достижения (ОК-3); способен логически верно, аргументированно и ясно строить устную и письменную речь (ОК-4);</w:t>
            </w:r>
          </w:p>
          <w:p w:rsidR="002200DE" w:rsidRPr="00E96941" w:rsidRDefault="002200DE" w:rsidP="002200DE">
            <w:pPr>
              <w:autoSpaceDE w:val="0"/>
              <w:autoSpaceDN w:val="0"/>
              <w:adjustRightInd w:val="0"/>
              <w:jc w:val="both"/>
            </w:pPr>
            <w:r w:rsidRPr="00E96941">
              <w:t>обладает культурой поведения, готов к кооперации с коллегами, работе в коллективе (ОК-5);</w:t>
            </w:r>
          </w:p>
          <w:p w:rsidR="002200DE" w:rsidRPr="00E96941" w:rsidRDefault="002200DE" w:rsidP="002200DE">
            <w:pPr>
              <w:autoSpaceDE w:val="0"/>
              <w:autoSpaceDN w:val="0"/>
              <w:adjustRightInd w:val="0"/>
              <w:jc w:val="both"/>
            </w:pPr>
            <w:r w:rsidRPr="00E96941">
              <w:t>имеет нетерпимое отношение к коррупционному поведению, уважительно относится к праву и закону (ОК-6);</w:t>
            </w:r>
          </w:p>
          <w:p w:rsidR="002200DE" w:rsidRPr="00E96941" w:rsidRDefault="002200DE" w:rsidP="002200DE">
            <w:pPr>
              <w:autoSpaceDE w:val="0"/>
              <w:autoSpaceDN w:val="0"/>
              <w:adjustRightInd w:val="0"/>
              <w:jc w:val="both"/>
            </w:pPr>
            <w:r w:rsidRPr="00E96941">
              <w:t>стремится к саморазвитию, повышению своей квалификации и мастерства (ОК-7);</w:t>
            </w:r>
          </w:p>
          <w:p w:rsidR="002200DE" w:rsidRPr="00E96941" w:rsidRDefault="002200DE" w:rsidP="002200DE">
            <w:pPr>
              <w:autoSpaceDE w:val="0"/>
              <w:autoSpaceDN w:val="0"/>
              <w:adjustRightInd w:val="0"/>
              <w:jc w:val="both"/>
            </w:pPr>
            <w:r w:rsidRPr="00E96941">
              <w:t>способен использовать основные положения и методы социальных, гуманитарных и экономических наук при решении социальных и профессиональных задач (ОК-8);</w:t>
            </w:r>
          </w:p>
          <w:p w:rsidR="002200DE" w:rsidRPr="00E96941" w:rsidRDefault="002200DE" w:rsidP="002200DE">
            <w:pPr>
              <w:autoSpaceDE w:val="0"/>
              <w:autoSpaceDN w:val="0"/>
              <w:adjustRightInd w:val="0"/>
              <w:jc w:val="both"/>
            </w:pPr>
            <w:r w:rsidRPr="00E96941">
              <w:t xml:space="preserve">способен </w:t>
            </w:r>
            <w:r w:rsidRPr="00E96941">
              <w:lastRenderedPageBreak/>
              <w:t>анализировать социально значимые проблемы и процессы (ОК-9);</w:t>
            </w:r>
          </w:p>
          <w:p w:rsidR="002200DE" w:rsidRPr="00E96941" w:rsidRDefault="002200DE" w:rsidP="002200DE">
            <w:pPr>
              <w:autoSpaceDE w:val="0"/>
              <w:autoSpaceDN w:val="0"/>
              <w:adjustRightInd w:val="0"/>
              <w:jc w:val="both"/>
            </w:pPr>
            <w:r w:rsidRPr="00E96941">
              <w:t>способен участвовать в разработке нормативно-правовых актов в соответствии с профилем своей профессиональной деятельности (ПК-1);</w:t>
            </w:r>
          </w:p>
          <w:p w:rsidR="002200DE" w:rsidRPr="00E96941" w:rsidRDefault="002200DE" w:rsidP="002200DE">
            <w:pPr>
              <w:autoSpaceDE w:val="0"/>
              <w:autoSpaceDN w:val="0"/>
              <w:adjustRightInd w:val="0"/>
              <w:jc w:val="both"/>
            </w:pPr>
            <w:r w:rsidRPr="00E96941">
              <w:t>способен осуществлять профессиональную деятельность на основе развитого правосознания, правового мышления и правовой культуры (ПК-2);</w:t>
            </w:r>
          </w:p>
          <w:p w:rsidR="002200DE" w:rsidRPr="00E96941" w:rsidRDefault="002200DE" w:rsidP="002200DE">
            <w:pPr>
              <w:autoSpaceDE w:val="0"/>
              <w:autoSpaceDN w:val="0"/>
              <w:adjustRightInd w:val="0"/>
              <w:jc w:val="both"/>
            </w:pPr>
            <w:r w:rsidRPr="00E96941">
              <w:t>способен обеспечивать соблюдение законодательства субъектами права (ПК-3);</w:t>
            </w:r>
          </w:p>
          <w:p w:rsidR="002200DE" w:rsidRPr="00E96941" w:rsidRDefault="002200DE" w:rsidP="002200DE">
            <w:pPr>
              <w:autoSpaceDE w:val="0"/>
              <w:autoSpaceDN w:val="0"/>
              <w:adjustRightInd w:val="0"/>
              <w:jc w:val="both"/>
            </w:pPr>
            <w:r w:rsidRPr="00E96941">
              <w:t>способен принимать решения и совершать юридические действия в точном соответствии с законом (ПК-4);</w:t>
            </w:r>
          </w:p>
          <w:p w:rsidR="002200DE" w:rsidRPr="00E96941" w:rsidRDefault="002200DE" w:rsidP="002200DE">
            <w:pPr>
              <w:autoSpaceDE w:val="0"/>
              <w:autoSpaceDN w:val="0"/>
              <w:adjustRightInd w:val="0"/>
              <w:jc w:val="both"/>
            </w:pPr>
            <w:r w:rsidRPr="00E96941">
              <w:t>способен применять нормативные правовые акты, реализовывать нормы материального и процессуального права в профессиональной деятельности (ПК-5);</w:t>
            </w:r>
          </w:p>
          <w:p w:rsidR="002200DE" w:rsidRPr="00E96941" w:rsidRDefault="002200DE" w:rsidP="002200DE">
            <w:pPr>
              <w:autoSpaceDE w:val="0"/>
              <w:autoSpaceDN w:val="0"/>
              <w:adjustRightInd w:val="0"/>
              <w:jc w:val="both"/>
            </w:pPr>
            <w:r w:rsidRPr="00E96941">
              <w:t>способен юридически правильно квалифицировать факты и обстоятельства (ПК-6);</w:t>
            </w:r>
          </w:p>
          <w:p w:rsidR="002200DE" w:rsidRPr="00E96941" w:rsidRDefault="002200DE" w:rsidP="002200DE">
            <w:pPr>
              <w:autoSpaceDE w:val="0"/>
              <w:autoSpaceDN w:val="0"/>
              <w:adjustRightInd w:val="0"/>
              <w:jc w:val="both"/>
            </w:pPr>
            <w:r w:rsidRPr="00E96941">
              <w:t>владеет навыками подготовки юридических документов (ПК-7);</w:t>
            </w:r>
          </w:p>
          <w:p w:rsidR="002200DE" w:rsidRPr="00E96941" w:rsidRDefault="002200DE" w:rsidP="002200DE">
            <w:pPr>
              <w:autoSpaceDE w:val="0"/>
              <w:autoSpaceDN w:val="0"/>
              <w:adjustRightInd w:val="0"/>
              <w:jc w:val="both"/>
            </w:pPr>
            <w:r w:rsidRPr="00E96941">
              <w:lastRenderedPageBreak/>
              <w:t>готов к выполнению должностных обязанностей по обеспечению законности и правопорядка, безопасности личности, общества, государства (ПК-8);</w:t>
            </w:r>
          </w:p>
          <w:p w:rsidR="002200DE" w:rsidRPr="00E96941" w:rsidRDefault="002200DE" w:rsidP="002200DE">
            <w:pPr>
              <w:autoSpaceDE w:val="0"/>
              <w:autoSpaceDN w:val="0"/>
              <w:adjustRightInd w:val="0"/>
              <w:jc w:val="both"/>
            </w:pPr>
            <w:r w:rsidRPr="00E96941">
              <w:t>способен уважать честь и достоинство личности, соблюдать и защищать права и свободы человека и гражданина (ПК-9);</w:t>
            </w:r>
          </w:p>
          <w:p w:rsidR="002200DE" w:rsidRPr="00E96941" w:rsidRDefault="002200DE" w:rsidP="002200DE">
            <w:pPr>
              <w:autoSpaceDE w:val="0"/>
              <w:autoSpaceDN w:val="0"/>
              <w:adjustRightInd w:val="0"/>
              <w:jc w:val="both"/>
            </w:pPr>
            <w:r w:rsidRPr="00E96941">
              <w:t>способен выявлять, пресекать, раскрывать и расследовать преступления и иные правонарушения (ПК-10);</w:t>
            </w:r>
          </w:p>
          <w:p w:rsidR="002200DE" w:rsidRPr="00E96941" w:rsidRDefault="002200DE" w:rsidP="002200DE">
            <w:pPr>
              <w:autoSpaceDE w:val="0"/>
              <w:autoSpaceDN w:val="0"/>
              <w:adjustRightInd w:val="0"/>
              <w:jc w:val="both"/>
            </w:pPr>
            <w:r w:rsidRPr="00E96941">
              <w:t>способен осуществлять предупреждение правонарушений, выявлять и устранять причины и условия, способствующие их совершению (ПК-11);</w:t>
            </w:r>
          </w:p>
          <w:p w:rsidR="002200DE" w:rsidRPr="00E96941" w:rsidRDefault="002200DE" w:rsidP="002200DE">
            <w:pPr>
              <w:autoSpaceDE w:val="0"/>
              <w:autoSpaceDN w:val="0"/>
              <w:adjustRightInd w:val="0"/>
              <w:jc w:val="both"/>
            </w:pPr>
            <w:r w:rsidRPr="00E96941">
              <w:t>способен выявлять, давать оценку коррупционного поведения и содействовать его пресечению (ПК-12);</w:t>
            </w:r>
          </w:p>
          <w:p w:rsidR="002200DE" w:rsidRPr="00E96941" w:rsidRDefault="002200DE" w:rsidP="002200DE">
            <w:pPr>
              <w:autoSpaceDE w:val="0"/>
              <w:autoSpaceDN w:val="0"/>
              <w:adjustRightInd w:val="0"/>
              <w:jc w:val="both"/>
            </w:pPr>
            <w:r w:rsidRPr="00E96941">
              <w:t>способен правильно и полно отражать результаты профессиональной деятельности в юридической и иной документации (ПК-13);</w:t>
            </w:r>
          </w:p>
          <w:p w:rsidR="002200DE" w:rsidRPr="00E96941" w:rsidRDefault="002200DE" w:rsidP="002200DE">
            <w:pPr>
              <w:autoSpaceDE w:val="0"/>
              <w:autoSpaceDN w:val="0"/>
              <w:adjustRightInd w:val="0"/>
              <w:jc w:val="both"/>
            </w:pPr>
            <w:r w:rsidRPr="00E96941">
              <w:t xml:space="preserve">готов принимать участие в проведении юридической экспертизы проектов нормативных правовых актов, в том числе в целях выявления в них положений, </w:t>
            </w:r>
            <w:r w:rsidRPr="00E96941">
              <w:lastRenderedPageBreak/>
              <w:t>способствующих созданию условий для проявления коррупции (ПК-14);</w:t>
            </w:r>
          </w:p>
          <w:p w:rsidR="002200DE" w:rsidRPr="00E96941" w:rsidRDefault="002200DE" w:rsidP="002200DE">
            <w:pPr>
              <w:autoSpaceDE w:val="0"/>
              <w:autoSpaceDN w:val="0"/>
              <w:adjustRightInd w:val="0"/>
              <w:jc w:val="both"/>
            </w:pPr>
            <w:r w:rsidRPr="00E96941">
              <w:t>способен толковать различные правовые акты (ПК-15);</w:t>
            </w:r>
          </w:p>
          <w:p w:rsidR="002200DE" w:rsidRPr="00E96941" w:rsidRDefault="002200DE" w:rsidP="002200DE">
            <w:pPr>
              <w:autoSpaceDE w:val="0"/>
              <w:autoSpaceDN w:val="0"/>
              <w:adjustRightInd w:val="0"/>
              <w:jc w:val="both"/>
            </w:pPr>
            <w:r w:rsidRPr="00E96941">
              <w:t>способен давать квалифицированные юридические заключения и консультации в конкретных видах юридической деятельности (ПК-16);</w:t>
            </w:r>
          </w:p>
          <w:p w:rsidR="002200DE" w:rsidRPr="00E96941" w:rsidRDefault="002200DE" w:rsidP="002200DE">
            <w:pPr>
              <w:autoSpaceDE w:val="0"/>
              <w:autoSpaceDN w:val="0"/>
              <w:adjustRightInd w:val="0"/>
              <w:jc w:val="both"/>
            </w:pPr>
            <w:r w:rsidRPr="00E96941">
              <w:t>способен преподавать правовые дисциплины на необходимом теоретическом и методическом уровне (ПК-17);</w:t>
            </w:r>
          </w:p>
          <w:p w:rsidR="002200DE" w:rsidRPr="00E96941" w:rsidRDefault="002200DE" w:rsidP="002200DE">
            <w:pPr>
              <w:autoSpaceDE w:val="0"/>
              <w:autoSpaceDN w:val="0"/>
              <w:adjustRightInd w:val="0"/>
              <w:jc w:val="both"/>
            </w:pPr>
            <w:r w:rsidRPr="00E96941">
              <w:t>способен управлять самостоятельной работой обучающихся (ПК-18);</w:t>
            </w:r>
          </w:p>
          <w:p w:rsidR="002200DE" w:rsidRPr="00E96941" w:rsidRDefault="002200DE" w:rsidP="002200DE">
            <w:pPr>
              <w:autoSpaceDE w:val="0"/>
              <w:autoSpaceDN w:val="0"/>
              <w:adjustRightInd w:val="0"/>
              <w:jc w:val="both"/>
            </w:pPr>
            <w:r w:rsidRPr="00E96941">
              <w:t>способен эффективно осуществлять правовое воспитание (ПК-19).</w:t>
            </w:r>
          </w:p>
          <w:p w:rsidR="002200DE" w:rsidRPr="00E96941" w:rsidRDefault="002200DE" w:rsidP="002200DE">
            <w:pPr>
              <w:autoSpaceDE w:val="0"/>
              <w:autoSpaceDN w:val="0"/>
              <w:adjustRightInd w:val="0"/>
              <w:jc w:val="both"/>
            </w:pPr>
            <w:r w:rsidRPr="00E96941">
              <w:t>владеет навыками ведения здорового образа жизни, участвует в занятиях физической культурой и спортом (ОК 14).</w:t>
            </w:r>
          </w:p>
          <w:p w:rsidR="0031474C" w:rsidRPr="00E96941" w:rsidRDefault="0031474C" w:rsidP="0031474C">
            <w:pPr>
              <w:autoSpaceDE w:val="0"/>
              <w:autoSpaceDN w:val="0"/>
              <w:adjustRightInd w:val="0"/>
              <w:jc w:val="both"/>
            </w:pPr>
          </w:p>
          <w:p w:rsidR="002200DE" w:rsidRPr="00E96941" w:rsidRDefault="002200DE" w:rsidP="0031474C">
            <w:pPr>
              <w:autoSpaceDE w:val="0"/>
              <w:autoSpaceDN w:val="0"/>
              <w:adjustRightInd w:val="0"/>
              <w:jc w:val="both"/>
            </w:pPr>
          </w:p>
          <w:p w:rsidR="00112AAE" w:rsidRPr="00E96941" w:rsidRDefault="00112AAE" w:rsidP="00EE4212">
            <w:pPr>
              <w:autoSpaceDE w:val="0"/>
              <w:autoSpaceDN w:val="0"/>
              <w:adjustRightInd w:val="0"/>
              <w:ind w:firstLine="540"/>
              <w:jc w:val="both"/>
              <w:rPr>
                <w:sz w:val="20"/>
                <w:szCs w:val="20"/>
              </w:rPr>
            </w:pPr>
          </w:p>
        </w:tc>
        <w:tc>
          <w:tcPr>
            <w:tcW w:w="1455" w:type="pct"/>
            <w:vMerge w:val="restart"/>
          </w:tcPr>
          <w:p w:rsidR="0031474C" w:rsidRPr="00E96941" w:rsidRDefault="0031474C" w:rsidP="0031474C">
            <w:pPr>
              <w:pStyle w:val="ConsPlusNonformat"/>
              <w:widowControl/>
              <w:jc w:val="both"/>
              <w:rPr>
                <w:rFonts w:ascii="Times New Roman" w:hAnsi="Times New Roman" w:cs="Times New Roman"/>
                <w:sz w:val="24"/>
                <w:szCs w:val="24"/>
              </w:rPr>
            </w:pPr>
            <w:r w:rsidRPr="00E96941">
              <w:rPr>
                <w:rFonts w:ascii="Times New Roman" w:hAnsi="Times New Roman" w:cs="Times New Roman"/>
                <w:b/>
                <w:sz w:val="24"/>
                <w:szCs w:val="24"/>
              </w:rPr>
              <w:lastRenderedPageBreak/>
              <w:t>Знать:</w:t>
            </w:r>
            <w:r w:rsidRPr="00E96941">
              <w:rPr>
                <w:rFonts w:ascii="Times New Roman" w:hAnsi="Times New Roman" w:cs="Times New Roman"/>
                <w:sz w:val="24"/>
                <w:szCs w:val="24"/>
              </w:rPr>
              <w:t xml:space="preserve"> предмет философии, основные философские принципы, законы, категории, также их содержание и взаимосвязи, мировоззренческие и методологические основы юридического мышления; роль философии в формировании ценностных ориентаций в профессиональной деятельности; лексико-грамматический минимум по юриспруденции в объеме, необходимом для работы с иноязычными текстами в </w:t>
            </w:r>
            <w:r w:rsidRPr="00E96941">
              <w:rPr>
                <w:rFonts w:ascii="Times New Roman" w:hAnsi="Times New Roman" w:cs="Times New Roman"/>
                <w:sz w:val="24"/>
                <w:szCs w:val="24"/>
              </w:rPr>
              <w:lastRenderedPageBreak/>
              <w:t xml:space="preserve">процессе профессиональной юридической) деятельности; основные положения и методы экономической науки и хозяйствования, их юридическое отражение и обеспечение в российском законодательстве; современное состояние мировой экономики и особенности функционирования российских рынков; роль государства в согласовании долгосрочных и краткосрочных экономических интересов общества; принципы и методы организации и управления малыми коллективами; основные этические понятия и категории, содержание и особенности, профессиональной этики в юридической деятельности, возможные пути (способы)разрешения нравственных конфликтных ситуаций в профессиональной деятельности юриста; сущность профессионально-нравственной деформации и пути ее предупреждения и преодоления; понятие этикета, его роль в жизни общества, особенности этикета юриста, его основные нормы и функции; </w:t>
            </w:r>
          </w:p>
          <w:p w:rsidR="002200DE" w:rsidRPr="00E96941" w:rsidRDefault="002200DE" w:rsidP="002200DE">
            <w:pPr>
              <w:pStyle w:val="ConsPlusNonformat"/>
              <w:widowControl/>
              <w:jc w:val="both"/>
              <w:rPr>
                <w:rFonts w:ascii="Times New Roman" w:hAnsi="Times New Roman" w:cs="Times New Roman"/>
                <w:sz w:val="24"/>
                <w:szCs w:val="24"/>
              </w:rPr>
            </w:pPr>
            <w:r w:rsidRPr="00E96941">
              <w:rPr>
                <w:rFonts w:ascii="Times New Roman" w:hAnsi="Times New Roman" w:cs="Times New Roman"/>
                <w:sz w:val="24"/>
                <w:szCs w:val="24"/>
              </w:rPr>
              <w:t xml:space="preserve">основные закономерности создания и </w:t>
            </w:r>
            <w:r w:rsidRPr="00E96941">
              <w:rPr>
                <w:rFonts w:ascii="Times New Roman" w:hAnsi="Times New Roman" w:cs="Times New Roman"/>
                <w:sz w:val="24"/>
                <w:szCs w:val="24"/>
              </w:rPr>
              <w:lastRenderedPageBreak/>
              <w:t xml:space="preserve">функционирования информационных процессов в правовой сфере; основы государственной политики в области информатики; методы и средства поиска, систематизации и обработки правовой информации; </w:t>
            </w:r>
          </w:p>
          <w:p w:rsidR="00E4786F" w:rsidRPr="00E96941" w:rsidRDefault="00E4786F" w:rsidP="00E4786F">
            <w:pPr>
              <w:pStyle w:val="ConsPlusNonformat"/>
              <w:widowControl/>
              <w:jc w:val="both"/>
              <w:rPr>
                <w:rFonts w:ascii="Times New Roman" w:hAnsi="Times New Roman" w:cs="Times New Roman"/>
                <w:sz w:val="24"/>
                <w:szCs w:val="24"/>
              </w:rPr>
            </w:pPr>
            <w:r w:rsidRPr="00E96941">
              <w:rPr>
                <w:rFonts w:ascii="Times New Roman" w:hAnsi="Times New Roman" w:cs="Times New Roman"/>
                <w:sz w:val="24"/>
                <w:szCs w:val="24"/>
              </w:rPr>
              <w:t xml:space="preserve">природу и сущность государства и права; основные закономерности возникновения, функционирования и развития государства и права, исторические типы и формы государства и права, их сущность и функции; механизм государства, систему права, механизм и средства правового регулирования реализации права; особенности государственного и правового развития России; роль государства и права в политической системе общества, в общественной жизни; основные исторические этапы, закономерности и особенности становления и развития государства и права России, а также государства и права зарубежных стран; особенности конституционного строя, правового положения граждан, форм государственного устройства, организации и функционирования системы органов государства и местного </w:t>
            </w:r>
            <w:r w:rsidRPr="00E96941">
              <w:rPr>
                <w:rFonts w:ascii="Times New Roman" w:hAnsi="Times New Roman" w:cs="Times New Roman"/>
                <w:sz w:val="24"/>
                <w:szCs w:val="24"/>
              </w:rPr>
              <w:lastRenderedPageBreak/>
              <w:t xml:space="preserve">самоуправления в России; основные положения отраслевых юридических и специальных наук, сущность и содержание основных понятий, категорий, институтов, правовых статусов субъектов, правоотношений в различных  отраслях материального и процессуального права: административного права, гражданского права, гражданского процесса, арбитражного процесса, трудового права, уголовного права, уголовного процесса, экологического права, земельного права, финансового права, налогового права, предпринимательского права, права социального обеспечения, международного права, международного частного права; технико-криминалистические средства и методы, тактику производства следственных действий; формы и методы организации раскрытия и расследования преступлений; </w:t>
            </w:r>
          </w:p>
          <w:p w:rsidR="00E4786F" w:rsidRPr="00E96941" w:rsidRDefault="00E4786F" w:rsidP="00E4786F">
            <w:pPr>
              <w:pStyle w:val="ConsPlusNonformat"/>
              <w:widowControl/>
              <w:jc w:val="both"/>
              <w:rPr>
                <w:rFonts w:ascii="Times New Roman" w:hAnsi="Times New Roman" w:cs="Times New Roman"/>
                <w:sz w:val="24"/>
                <w:szCs w:val="24"/>
              </w:rPr>
            </w:pPr>
            <w:r w:rsidRPr="00E96941">
              <w:rPr>
                <w:rFonts w:ascii="Times New Roman" w:hAnsi="Times New Roman" w:cs="Times New Roman"/>
                <w:sz w:val="24"/>
                <w:szCs w:val="24"/>
              </w:rPr>
              <w:t xml:space="preserve">методики раскрытия и расследования преступлений отдельных видов и групп; </w:t>
            </w:r>
          </w:p>
          <w:p w:rsidR="0031474C" w:rsidRPr="00E96941" w:rsidRDefault="0031474C" w:rsidP="0031474C">
            <w:pPr>
              <w:pStyle w:val="ConsPlusNonformat"/>
              <w:widowControl/>
              <w:jc w:val="both"/>
              <w:rPr>
                <w:rFonts w:ascii="Times New Roman" w:hAnsi="Times New Roman" w:cs="Times New Roman"/>
                <w:sz w:val="24"/>
                <w:szCs w:val="24"/>
              </w:rPr>
            </w:pPr>
            <w:r w:rsidRPr="00E96941">
              <w:rPr>
                <w:rFonts w:ascii="Times New Roman" w:hAnsi="Times New Roman" w:cs="Times New Roman"/>
                <w:b/>
                <w:sz w:val="24"/>
                <w:szCs w:val="24"/>
              </w:rPr>
              <w:t xml:space="preserve">Уметь: </w:t>
            </w:r>
            <w:r w:rsidRPr="00E96941">
              <w:rPr>
                <w:rFonts w:ascii="Times New Roman" w:hAnsi="Times New Roman" w:cs="Times New Roman"/>
                <w:sz w:val="24"/>
                <w:szCs w:val="24"/>
              </w:rPr>
              <w:t xml:space="preserve">ориентироваться в системе философского знания как целостного представления об основах мироздания и перспективах планетарного социума; понимать характерные особенности </w:t>
            </w:r>
            <w:r w:rsidRPr="00E96941">
              <w:rPr>
                <w:rFonts w:ascii="Times New Roman" w:hAnsi="Times New Roman" w:cs="Times New Roman"/>
                <w:sz w:val="24"/>
                <w:szCs w:val="24"/>
              </w:rPr>
              <w:lastRenderedPageBreak/>
              <w:t>современного этапа развития философии;</w:t>
            </w:r>
            <w:r w:rsidR="0079186F" w:rsidRPr="00E96941">
              <w:rPr>
                <w:rFonts w:ascii="Times New Roman" w:hAnsi="Times New Roman" w:cs="Times New Roman"/>
                <w:sz w:val="24"/>
                <w:szCs w:val="24"/>
              </w:rPr>
              <w:t xml:space="preserve"> </w:t>
            </w:r>
            <w:r w:rsidRPr="00E96941">
              <w:rPr>
                <w:rFonts w:ascii="Times New Roman" w:hAnsi="Times New Roman" w:cs="Times New Roman"/>
                <w:sz w:val="24"/>
                <w:szCs w:val="24"/>
              </w:rPr>
              <w:t xml:space="preserve">применять философские принципы и законы, формы и методы познания в юридической деятельности; читать и переводить иноязычные тексты профессиональной направленности; использовать экономические знания для понимания движущих сил и закономерностей исторического процесса, анализа социально значимых проблем и процессов, решения социальных и профессиональных задач; находить эффективные организационно-управленческие решения; самостоятельно осваивать прикладные экономические знания, необходимые для работы в конкретных сферах юридической практики; оценивать факты и явления профессиональной деятельности с этической точки зрения; применять нравственные нормы и правила поведения в конкретных жизненных ситуациях; </w:t>
            </w:r>
          </w:p>
          <w:p w:rsidR="002200DE" w:rsidRPr="00E96941" w:rsidRDefault="002200DE" w:rsidP="002200DE">
            <w:pPr>
              <w:pStyle w:val="ConsPlusNonformat"/>
              <w:widowControl/>
              <w:jc w:val="both"/>
              <w:rPr>
                <w:rFonts w:ascii="Times New Roman" w:hAnsi="Times New Roman" w:cs="Times New Roman"/>
                <w:sz w:val="24"/>
                <w:szCs w:val="24"/>
              </w:rPr>
            </w:pPr>
            <w:r w:rsidRPr="00E96941">
              <w:rPr>
                <w:rFonts w:ascii="Times New Roman" w:hAnsi="Times New Roman" w:cs="Times New Roman"/>
                <w:sz w:val="24"/>
                <w:szCs w:val="24"/>
              </w:rPr>
              <w:t xml:space="preserve">применять современные информационные технологии для поиска и обработки правовой информации, оформления юридических документов и проведения </w:t>
            </w:r>
            <w:r w:rsidRPr="00E96941">
              <w:rPr>
                <w:rFonts w:ascii="Times New Roman" w:hAnsi="Times New Roman" w:cs="Times New Roman"/>
                <w:sz w:val="24"/>
                <w:szCs w:val="24"/>
              </w:rPr>
              <w:lastRenderedPageBreak/>
              <w:t>статистического анализа информации;</w:t>
            </w:r>
          </w:p>
          <w:p w:rsidR="00E4786F" w:rsidRPr="00E96941" w:rsidRDefault="00E4786F" w:rsidP="00E4786F">
            <w:pPr>
              <w:pStyle w:val="ConsPlusNonformat"/>
              <w:widowControl/>
              <w:jc w:val="both"/>
              <w:rPr>
                <w:rFonts w:ascii="Times New Roman" w:hAnsi="Times New Roman" w:cs="Times New Roman"/>
                <w:sz w:val="24"/>
                <w:szCs w:val="24"/>
              </w:rPr>
            </w:pPr>
            <w:r w:rsidRPr="00E96941">
              <w:rPr>
                <w:rFonts w:ascii="Times New Roman" w:hAnsi="Times New Roman" w:cs="Times New Roman"/>
                <w:b/>
                <w:sz w:val="24"/>
                <w:szCs w:val="24"/>
              </w:rPr>
              <w:t xml:space="preserve">Уметь: </w:t>
            </w:r>
            <w:r w:rsidRPr="00E96941">
              <w:rPr>
                <w:rFonts w:ascii="Times New Roman" w:hAnsi="Times New Roman" w:cs="Times New Roman"/>
                <w:sz w:val="24"/>
                <w:szCs w:val="24"/>
              </w:rPr>
              <w:t xml:space="preserve">оперировать юридическими понятиями и категориями; анализировать юридические факты и возникающие в связи с ними правовые отношения; анализировать, толковать и правильно применять правовые нормы; принимать решения и совершать юридические действия в точном соответствии с законом; осуществлять правовую экспертизу нормативных правовых актов; давать квалифицированные юридические заключения и консультации; правильно составлять и оформлять юридические документы; применять технико-криминалистические средства и методы; правильно ставить вопросы, подлежащие разрешению, при назначении судебных экспертиз и предварительных исследований; анализировать и правильно оценивать содержание заключений эксперта (специалиста); использовать тактические приемы при производстве следственных действий и тактических операций; выявлять обстоятельства, способствующие совершению преступлений; </w:t>
            </w:r>
            <w:r w:rsidRPr="00E96941">
              <w:rPr>
                <w:rFonts w:ascii="Times New Roman" w:hAnsi="Times New Roman" w:cs="Times New Roman"/>
                <w:sz w:val="24"/>
                <w:szCs w:val="24"/>
              </w:rPr>
              <w:lastRenderedPageBreak/>
              <w:t>планировать и осуществлять деятельность по предупреждению и профилактике правонарушений; выявлять, давать оценку и содействовать пресечению коррупционного поведения;</w:t>
            </w:r>
          </w:p>
          <w:p w:rsidR="009243BC" w:rsidRPr="00E96941" w:rsidRDefault="009243BC" w:rsidP="009243BC">
            <w:pPr>
              <w:pStyle w:val="ConsPlusNonformat"/>
              <w:widowControl/>
              <w:jc w:val="both"/>
              <w:rPr>
                <w:rFonts w:ascii="Times New Roman" w:hAnsi="Times New Roman" w:cs="Times New Roman"/>
                <w:sz w:val="24"/>
                <w:szCs w:val="24"/>
              </w:rPr>
            </w:pPr>
            <w:r w:rsidRPr="00E96941">
              <w:rPr>
                <w:rFonts w:ascii="Times New Roman" w:hAnsi="Times New Roman" w:cs="Times New Roman"/>
                <w:b/>
                <w:sz w:val="24"/>
                <w:szCs w:val="24"/>
              </w:rPr>
              <w:t>Навыки (владеть</w:t>
            </w:r>
            <w:r w:rsidRPr="00E96941">
              <w:rPr>
                <w:rFonts w:ascii="Times New Roman" w:hAnsi="Times New Roman" w:cs="Times New Roman"/>
                <w:sz w:val="24"/>
                <w:szCs w:val="24"/>
              </w:rPr>
              <w:t>): юридической терминологией; навыками работы с правовыми актами; навыками: анализа различных правовых явлений, юридических фактов, правовых норм и правовых отношений, являющихся объектами профессиональной деятельности; анализа правоприменительной и правоохранительной практики; разрешения правовых проблем и коллизий; реализации норм материального и процессуального права; принятия необходимых мер защиты прав человека и гражданина; навыками применения технико-криминалистических средств и обнаружения, фиксации и изъятия следов и вещественных доказательств; методикой квалификации и разграничения различных видов правонарушений</w:t>
            </w:r>
          </w:p>
          <w:p w:rsidR="00117165" w:rsidRPr="00E96941" w:rsidRDefault="00617A32" w:rsidP="00113EC7">
            <w:pPr>
              <w:pStyle w:val="ConsPlusNonformat"/>
              <w:widowControl/>
              <w:jc w:val="both"/>
            </w:pPr>
            <w:r w:rsidRPr="00E96941">
              <w:rPr>
                <w:rFonts w:ascii="Times New Roman" w:hAnsi="Times New Roman" w:cs="Times New Roman"/>
                <w:sz w:val="24"/>
                <w:szCs w:val="24"/>
              </w:rPr>
              <w:t xml:space="preserve"> </w:t>
            </w:r>
          </w:p>
        </w:tc>
        <w:tc>
          <w:tcPr>
            <w:tcW w:w="436" w:type="pct"/>
          </w:tcPr>
          <w:p w:rsidR="00112AAE" w:rsidRPr="00E96941" w:rsidRDefault="00827241" w:rsidP="00D84F1D">
            <w:pPr>
              <w:jc w:val="center"/>
              <w:rPr>
                <w:iCs/>
                <w:sz w:val="20"/>
                <w:szCs w:val="20"/>
              </w:rPr>
            </w:pPr>
            <w:r w:rsidRPr="00E96941">
              <w:rPr>
                <w:iCs/>
                <w:sz w:val="20"/>
                <w:szCs w:val="20"/>
              </w:rPr>
              <w:lastRenderedPageBreak/>
              <w:t>отлично</w:t>
            </w:r>
          </w:p>
        </w:tc>
        <w:tc>
          <w:tcPr>
            <w:tcW w:w="1800" w:type="pct"/>
          </w:tcPr>
          <w:p w:rsidR="00046320" w:rsidRPr="00E96941" w:rsidRDefault="00046320" w:rsidP="00046320">
            <w:pPr>
              <w:widowControl w:val="0"/>
              <w:shd w:val="clear" w:color="auto" w:fill="FFFFFF"/>
              <w:tabs>
                <w:tab w:val="left" w:pos="158"/>
              </w:tabs>
              <w:autoSpaceDE w:val="0"/>
              <w:autoSpaceDN w:val="0"/>
              <w:adjustRightInd w:val="0"/>
              <w:jc w:val="both"/>
            </w:pPr>
            <w:r w:rsidRPr="00E96941">
              <w:t>Выставляется студенту, если он проявил следующие знания, умения, навыки:</w:t>
            </w:r>
          </w:p>
          <w:p w:rsidR="00046320" w:rsidRPr="00E96941" w:rsidRDefault="00046320" w:rsidP="00046320">
            <w:pPr>
              <w:widowControl w:val="0"/>
              <w:shd w:val="clear" w:color="auto" w:fill="FFFFFF"/>
              <w:tabs>
                <w:tab w:val="left" w:pos="158"/>
              </w:tabs>
              <w:autoSpaceDE w:val="0"/>
              <w:autoSpaceDN w:val="0"/>
              <w:adjustRightInd w:val="0"/>
              <w:jc w:val="both"/>
            </w:pPr>
            <w:r w:rsidRPr="00E96941">
              <w:rPr>
                <w:spacing w:val="-2"/>
              </w:rPr>
              <w:t>систематизированные, полные знания по всем вопросам, входящим в показатель «знать» соответствующего цикла</w:t>
            </w:r>
            <w:r w:rsidRPr="00E96941">
              <w:t>;</w:t>
            </w:r>
          </w:p>
          <w:p w:rsidR="00046320" w:rsidRPr="00E96941" w:rsidRDefault="00046320" w:rsidP="00046320">
            <w:pPr>
              <w:widowControl w:val="0"/>
              <w:shd w:val="clear" w:color="auto" w:fill="FFFFFF"/>
              <w:tabs>
                <w:tab w:val="left" w:pos="158"/>
              </w:tabs>
              <w:autoSpaceDE w:val="0"/>
              <w:autoSpaceDN w:val="0"/>
              <w:adjustRightInd w:val="0"/>
              <w:jc w:val="both"/>
            </w:pPr>
            <w:r w:rsidRPr="00E96941">
              <w:t>свободное владение юридической терминологией, стилистически грамотное, логически правильное изложение ответов на вопросы;</w:t>
            </w:r>
          </w:p>
          <w:p w:rsidR="00046320" w:rsidRPr="00E96941" w:rsidRDefault="00046320" w:rsidP="00046320">
            <w:pPr>
              <w:widowControl w:val="0"/>
              <w:shd w:val="clear" w:color="auto" w:fill="FFFFFF"/>
              <w:tabs>
                <w:tab w:val="left" w:pos="158"/>
              </w:tabs>
              <w:autoSpaceDE w:val="0"/>
              <w:autoSpaceDN w:val="0"/>
              <w:adjustRightInd w:val="0"/>
              <w:jc w:val="both"/>
            </w:pPr>
            <w:r w:rsidRPr="00E96941">
              <w:rPr>
                <w:spacing w:val="-7"/>
              </w:rPr>
              <w:t xml:space="preserve">четкое представление о   сущности, характере и   взаимосвязях   юридических   понятий   и </w:t>
            </w:r>
            <w:r w:rsidRPr="00E96941">
              <w:t>юридически значимых явлений;</w:t>
            </w:r>
          </w:p>
          <w:p w:rsidR="00046320" w:rsidRPr="00E96941" w:rsidRDefault="00046320" w:rsidP="00046320">
            <w:pPr>
              <w:shd w:val="clear" w:color="auto" w:fill="FFFFFF"/>
              <w:tabs>
                <w:tab w:val="left" w:pos="221"/>
              </w:tabs>
              <w:jc w:val="both"/>
            </w:pPr>
            <w:r w:rsidRPr="00E96941">
              <w:rPr>
                <w:spacing w:val="-9"/>
              </w:rPr>
              <w:t xml:space="preserve">способность    толковать    законы    и    другие    нормативные    правовые    акты,    юридически </w:t>
            </w:r>
            <w:r w:rsidRPr="00E96941">
              <w:t xml:space="preserve">правильно квалифицировать </w:t>
            </w:r>
            <w:r w:rsidRPr="00E96941">
              <w:lastRenderedPageBreak/>
              <w:t>факты и обстоятельства;</w:t>
            </w:r>
          </w:p>
          <w:p w:rsidR="00046320" w:rsidRPr="00E96941" w:rsidRDefault="00046320" w:rsidP="00046320">
            <w:pPr>
              <w:shd w:val="clear" w:color="auto" w:fill="FFFFFF"/>
              <w:tabs>
                <w:tab w:val="left" w:pos="139"/>
              </w:tabs>
              <w:jc w:val="both"/>
            </w:pPr>
            <w:r w:rsidRPr="00E96941">
              <w:t>умение обосновать излагаемый материал практическими примерами;</w:t>
            </w:r>
          </w:p>
          <w:p w:rsidR="00046320" w:rsidRPr="00E96941" w:rsidRDefault="00046320" w:rsidP="00046320">
            <w:pPr>
              <w:shd w:val="clear" w:color="auto" w:fill="FFFFFF"/>
              <w:tabs>
                <w:tab w:val="left" w:pos="197"/>
              </w:tabs>
              <w:jc w:val="both"/>
            </w:pPr>
            <w:r w:rsidRPr="00E96941">
              <w:rPr>
                <w:spacing w:val="-7"/>
              </w:rPr>
              <w:t xml:space="preserve">умение   использовать научные достижения юридических и   других   связанных с ними </w:t>
            </w:r>
            <w:r w:rsidRPr="00E96941">
              <w:t>дисциплин;</w:t>
            </w:r>
          </w:p>
          <w:p w:rsidR="00046320" w:rsidRPr="00E96941" w:rsidRDefault="00046320" w:rsidP="00046320">
            <w:pPr>
              <w:shd w:val="clear" w:color="auto" w:fill="FFFFFF"/>
              <w:tabs>
                <w:tab w:val="left" w:pos="293"/>
              </w:tabs>
              <w:jc w:val="both"/>
            </w:pPr>
            <w:r w:rsidRPr="00E96941">
              <w:rPr>
                <w:spacing w:val="-11"/>
              </w:rPr>
              <w:t xml:space="preserve">ориентирование в специальной литературе и знание положений руководящих </w:t>
            </w:r>
            <w:r w:rsidRPr="00E96941">
              <w:t>разъяснениях высших судебных инстанций;</w:t>
            </w:r>
          </w:p>
          <w:p w:rsidR="00046320" w:rsidRPr="00E96941" w:rsidRDefault="00046320" w:rsidP="00046320">
            <w:pPr>
              <w:shd w:val="clear" w:color="auto" w:fill="FFFFFF"/>
              <w:tabs>
                <w:tab w:val="left" w:pos="139"/>
              </w:tabs>
              <w:jc w:val="both"/>
            </w:pPr>
            <w:r w:rsidRPr="00E96941">
              <w:t>знание основных проблем юридической дисциплины.</w:t>
            </w:r>
          </w:p>
          <w:p w:rsidR="00046320" w:rsidRPr="00E96941" w:rsidRDefault="00046320" w:rsidP="00046320">
            <w:pPr>
              <w:autoSpaceDN w:val="0"/>
              <w:jc w:val="both"/>
            </w:pPr>
            <w:r w:rsidRPr="00E96941">
              <w:t>бегло ориентируется в основном объеме законодательства Российской Федерации;</w:t>
            </w:r>
          </w:p>
          <w:p w:rsidR="00046320" w:rsidRPr="00E96941" w:rsidRDefault="00046320" w:rsidP="00046320">
            <w:pPr>
              <w:autoSpaceDN w:val="0"/>
              <w:jc w:val="both"/>
            </w:pPr>
            <w:r w:rsidRPr="00E96941">
              <w:t>правильно применяет нормативный акт при наличии коллизии правых норм;</w:t>
            </w:r>
          </w:p>
          <w:p w:rsidR="00046320" w:rsidRPr="00E96941" w:rsidRDefault="00046320" w:rsidP="00046320">
            <w:pPr>
              <w:autoSpaceDN w:val="0"/>
              <w:jc w:val="both"/>
            </w:pPr>
            <w:r w:rsidRPr="00E96941">
              <w:t>грамотно использует категории «аналогия права» или «аналогия закона»;</w:t>
            </w:r>
          </w:p>
          <w:p w:rsidR="00046320" w:rsidRPr="00E96941" w:rsidRDefault="00046320" w:rsidP="00046320">
            <w:pPr>
              <w:autoSpaceDN w:val="0"/>
              <w:jc w:val="both"/>
            </w:pPr>
            <w:r w:rsidRPr="00E96941">
              <w:t>умеет корректировать правоприменительную деятельность в соответствии с изменениями в действующем законодательстве;</w:t>
            </w:r>
          </w:p>
          <w:p w:rsidR="00046320" w:rsidRPr="00E96941" w:rsidRDefault="00046320" w:rsidP="00046320">
            <w:pPr>
              <w:autoSpaceDN w:val="0"/>
              <w:jc w:val="both"/>
            </w:pPr>
            <w:r w:rsidRPr="00E96941">
              <w:t>проводит правильную юридическую квалификацию правового отношения;</w:t>
            </w:r>
          </w:p>
          <w:p w:rsidR="00046320" w:rsidRPr="00E96941" w:rsidRDefault="00046320" w:rsidP="00046320">
            <w:pPr>
              <w:autoSpaceDN w:val="0"/>
              <w:jc w:val="both"/>
            </w:pPr>
            <w:r w:rsidRPr="00E96941">
              <w:t>свободно владеет нормативно-правовым материалом, регулирующие отношения в сфере существования конфликта, а также способностями его правильного применения в практической деятельности;</w:t>
            </w:r>
          </w:p>
          <w:p w:rsidR="00046320" w:rsidRPr="00E96941" w:rsidRDefault="00046320" w:rsidP="00046320">
            <w:pPr>
              <w:autoSpaceDN w:val="0"/>
              <w:jc w:val="both"/>
            </w:pPr>
            <w:r w:rsidRPr="00E96941">
              <w:t>составлять правовые документы</w:t>
            </w:r>
          </w:p>
          <w:p w:rsidR="00113EC7" w:rsidRPr="00E96941" w:rsidRDefault="00046320" w:rsidP="00113EC7">
            <w:pPr>
              <w:pStyle w:val="ConsPlusNonformat"/>
              <w:widowControl/>
              <w:jc w:val="both"/>
              <w:rPr>
                <w:rFonts w:ascii="Times New Roman" w:hAnsi="Times New Roman" w:cs="Times New Roman"/>
                <w:sz w:val="24"/>
                <w:szCs w:val="24"/>
              </w:rPr>
            </w:pPr>
            <w:r w:rsidRPr="00E96941">
              <w:rPr>
                <w:rFonts w:ascii="Times New Roman" w:hAnsi="Times New Roman" w:cs="Times New Roman"/>
                <w:sz w:val="24"/>
                <w:szCs w:val="24"/>
              </w:rPr>
              <w:t>Уме</w:t>
            </w:r>
            <w:r w:rsidR="00942933" w:rsidRPr="00E96941">
              <w:rPr>
                <w:rFonts w:ascii="Times New Roman" w:hAnsi="Times New Roman" w:cs="Times New Roman"/>
                <w:sz w:val="24"/>
                <w:szCs w:val="24"/>
              </w:rPr>
              <w:t>ет</w:t>
            </w:r>
            <w:r w:rsidRPr="00E96941">
              <w:rPr>
                <w:rFonts w:ascii="Times New Roman" w:hAnsi="Times New Roman" w:cs="Times New Roman"/>
                <w:b/>
                <w:sz w:val="24"/>
                <w:szCs w:val="24"/>
              </w:rPr>
              <w:t xml:space="preserve"> </w:t>
            </w:r>
            <w:r w:rsidR="00113EC7" w:rsidRPr="00E96941">
              <w:rPr>
                <w:rFonts w:ascii="Times New Roman" w:hAnsi="Times New Roman" w:cs="Times New Roman"/>
                <w:sz w:val="24"/>
                <w:szCs w:val="24"/>
              </w:rPr>
              <w:t xml:space="preserve">оперировать юридическими понятиями и категориями; анализировать юридические факты и возникающие в связи с ними правовые отношения; анализировать, толковать и правильно применять правовые нормы; принимать решения и совершать юридические </w:t>
            </w:r>
            <w:r w:rsidR="00113EC7" w:rsidRPr="00E96941">
              <w:rPr>
                <w:rFonts w:ascii="Times New Roman" w:hAnsi="Times New Roman" w:cs="Times New Roman"/>
                <w:sz w:val="24"/>
                <w:szCs w:val="24"/>
              </w:rPr>
              <w:lastRenderedPageBreak/>
              <w:t>действия в точном соответствии с законом; осуществлять правовую экспертизу нормативных правовых актов; давать квалифицированные юридические заключения и консультации; правильно составлять и оформлять юридические документы; применять технико-криминалистические средства и методы; планировать и осуществлять деятельность по предупреждению и профилактике правонарушений; выявлять, давать оценку и содействовать пресечению коррупционного поведения;</w:t>
            </w:r>
          </w:p>
          <w:p w:rsidR="00113EC7" w:rsidRPr="00E96941" w:rsidRDefault="00046320" w:rsidP="00113EC7">
            <w:pPr>
              <w:pStyle w:val="ConsPlusNonformat"/>
              <w:widowControl/>
              <w:jc w:val="both"/>
              <w:rPr>
                <w:rFonts w:ascii="Times New Roman" w:hAnsi="Times New Roman" w:cs="Times New Roman"/>
                <w:sz w:val="24"/>
                <w:szCs w:val="24"/>
              </w:rPr>
            </w:pPr>
            <w:r w:rsidRPr="00E96941">
              <w:rPr>
                <w:rFonts w:ascii="Times New Roman" w:hAnsi="Times New Roman" w:cs="Times New Roman"/>
                <w:sz w:val="24"/>
                <w:szCs w:val="24"/>
              </w:rPr>
              <w:t xml:space="preserve">Владеет: </w:t>
            </w:r>
            <w:r w:rsidR="00113EC7" w:rsidRPr="00E96941">
              <w:rPr>
                <w:rFonts w:ascii="Times New Roman" w:hAnsi="Times New Roman" w:cs="Times New Roman"/>
                <w:sz w:val="24"/>
                <w:szCs w:val="24"/>
              </w:rPr>
              <w:t>юридической терминологией; навыками работы с правовыми актами; навыками: анализа различных правовых явлений, юридических фактов, правовых норм и правовых отношений, являющихся объектами профессиональной деятельности; анализа правоприменительной и правоохранительной практики; разрешения правовых проблем и коллизий; реализации норм материального и процессуального права; принятия необходимых мер защиты прав человека и гражданина; методикой квалификации и разграничения различных видов правонарушений</w:t>
            </w:r>
          </w:p>
          <w:p w:rsidR="00046320" w:rsidRPr="00E96941" w:rsidRDefault="00046320" w:rsidP="00046320">
            <w:pPr>
              <w:autoSpaceDN w:val="0"/>
              <w:jc w:val="both"/>
            </w:pPr>
          </w:p>
          <w:p w:rsidR="00112AAE" w:rsidRPr="00E96941" w:rsidRDefault="00112AAE" w:rsidP="00D84F1D">
            <w:pPr>
              <w:jc w:val="center"/>
              <w:rPr>
                <w:iCs/>
                <w:sz w:val="20"/>
                <w:szCs w:val="20"/>
              </w:rPr>
            </w:pPr>
          </w:p>
        </w:tc>
      </w:tr>
      <w:tr w:rsidR="00730088" w:rsidRPr="00E96941" w:rsidTr="00D57F3D">
        <w:trPr>
          <w:trHeight w:val="936"/>
        </w:trPr>
        <w:tc>
          <w:tcPr>
            <w:tcW w:w="1309" w:type="pct"/>
            <w:vMerge/>
          </w:tcPr>
          <w:p w:rsidR="00730088" w:rsidRPr="00E96941" w:rsidRDefault="00730088" w:rsidP="0031474C">
            <w:pPr>
              <w:autoSpaceDE w:val="0"/>
              <w:autoSpaceDN w:val="0"/>
              <w:adjustRightInd w:val="0"/>
              <w:jc w:val="both"/>
            </w:pPr>
          </w:p>
        </w:tc>
        <w:tc>
          <w:tcPr>
            <w:tcW w:w="1455" w:type="pct"/>
            <w:vMerge/>
          </w:tcPr>
          <w:p w:rsidR="00730088" w:rsidRPr="00E96941" w:rsidRDefault="00730088" w:rsidP="0031474C">
            <w:pPr>
              <w:pStyle w:val="ConsPlusNonformat"/>
              <w:widowControl/>
              <w:jc w:val="both"/>
              <w:rPr>
                <w:rFonts w:ascii="Times New Roman" w:hAnsi="Times New Roman" w:cs="Times New Roman"/>
                <w:b/>
                <w:sz w:val="24"/>
                <w:szCs w:val="24"/>
              </w:rPr>
            </w:pPr>
          </w:p>
        </w:tc>
        <w:tc>
          <w:tcPr>
            <w:tcW w:w="436" w:type="pct"/>
          </w:tcPr>
          <w:p w:rsidR="00730088" w:rsidRPr="00E96941" w:rsidRDefault="00827241" w:rsidP="00D84F1D">
            <w:pPr>
              <w:jc w:val="center"/>
              <w:rPr>
                <w:iCs/>
                <w:sz w:val="20"/>
                <w:szCs w:val="20"/>
              </w:rPr>
            </w:pPr>
            <w:r w:rsidRPr="00E96941">
              <w:rPr>
                <w:iCs/>
                <w:sz w:val="20"/>
                <w:szCs w:val="20"/>
              </w:rPr>
              <w:t>хорошо</w:t>
            </w:r>
          </w:p>
        </w:tc>
        <w:tc>
          <w:tcPr>
            <w:tcW w:w="1800" w:type="pct"/>
          </w:tcPr>
          <w:p w:rsidR="00A55461" w:rsidRPr="00E96941" w:rsidRDefault="00A55461" w:rsidP="00A55461">
            <w:pPr>
              <w:widowControl w:val="0"/>
              <w:shd w:val="clear" w:color="auto" w:fill="FFFFFF"/>
              <w:tabs>
                <w:tab w:val="left" w:pos="139"/>
              </w:tabs>
              <w:autoSpaceDE w:val="0"/>
              <w:autoSpaceDN w:val="0"/>
              <w:adjustRightInd w:val="0"/>
              <w:jc w:val="both"/>
            </w:pPr>
            <w:r w:rsidRPr="00E96941">
              <w:t>Выставляется студенту, если он проявил следующие знания, умения, навыки:</w:t>
            </w:r>
          </w:p>
          <w:p w:rsidR="00A55461" w:rsidRPr="00E96941" w:rsidRDefault="00A55461" w:rsidP="00A55461">
            <w:pPr>
              <w:widowControl w:val="0"/>
              <w:shd w:val="clear" w:color="auto" w:fill="FFFFFF"/>
              <w:tabs>
                <w:tab w:val="left" w:pos="139"/>
              </w:tabs>
              <w:autoSpaceDE w:val="0"/>
              <w:autoSpaceDN w:val="0"/>
              <w:adjustRightInd w:val="0"/>
              <w:jc w:val="both"/>
            </w:pPr>
            <w:r w:rsidRPr="00E96941">
              <w:rPr>
                <w:spacing w:val="-2"/>
              </w:rPr>
              <w:t>в основном полные знания по всем вопросам тем, формирующим цикл;</w:t>
            </w:r>
          </w:p>
          <w:p w:rsidR="00A55461" w:rsidRPr="00E96941" w:rsidRDefault="00A55461" w:rsidP="00A55461">
            <w:pPr>
              <w:widowControl w:val="0"/>
              <w:shd w:val="clear" w:color="auto" w:fill="FFFFFF"/>
              <w:tabs>
                <w:tab w:val="left" w:pos="139"/>
              </w:tabs>
              <w:autoSpaceDE w:val="0"/>
              <w:autoSpaceDN w:val="0"/>
              <w:adjustRightInd w:val="0"/>
              <w:jc w:val="both"/>
            </w:pPr>
            <w:r w:rsidRPr="00E96941">
              <w:t xml:space="preserve">владение юридической терминологией, стилистически </w:t>
            </w:r>
            <w:r w:rsidRPr="00E96941">
              <w:lastRenderedPageBreak/>
              <w:t>грамотное, логически правильное изложение ответов на вопросы;</w:t>
            </w:r>
          </w:p>
          <w:p w:rsidR="00A55461" w:rsidRPr="00E96941" w:rsidRDefault="00A55461" w:rsidP="00A55461">
            <w:pPr>
              <w:widowControl w:val="0"/>
              <w:shd w:val="clear" w:color="auto" w:fill="FFFFFF"/>
              <w:tabs>
                <w:tab w:val="left" w:pos="139"/>
              </w:tabs>
              <w:autoSpaceDE w:val="0"/>
              <w:autoSpaceDN w:val="0"/>
              <w:adjustRightInd w:val="0"/>
              <w:jc w:val="both"/>
            </w:pPr>
            <w:r w:rsidRPr="00E96941">
              <w:rPr>
                <w:spacing w:val="-1"/>
              </w:rPr>
              <w:t>четкое представление о сущности и взаимосвязях юридически значимых   явлений;</w:t>
            </w:r>
          </w:p>
          <w:p w:rsidR="00A55461" w:rsidRPr="00E96941" w:rsidRDefault="00A55461" w:rsidP="00A55461">
            <w:pPr>
              <w:widowControl w:val="0"/>
              <w:shd w:val="clear" w:color="auto" w:fill="FFFFFF"/>
              <w:tabs>
                <w:tab w:val="left" w:pos="139"/>
              </w:tabs>
              <w:autoSpaceDE w:val="0"/>
              <w:autoSpaceDN w:val="0"/>
              <w:adjustRightInd w:val="0"/>
              <w:jc w:val="both"/>
            </w:pPr>
            <w:r w:rsidRPr="00E96941">
              <w:t>умение обосновать излагаемый материал практическими примерами;</w:t>
            </w:r>
          </w:p>
          <w:p w:rsidR="00A55461" w:rsidRPr="00E96941" w:rsidRDefault="00A55461" w:rsidP="00A55461">
            <w:pPr>
              <w:shd w:val="clear" w:color="auto" w:fill="FFFFFF"/>
              <w:tabs>
                <w:tab w:val="left" w:pos="221"/>
              </w:tabs>
              <w:jc w:val="both"/>
            </w:pPr>
            <w:r w:rsidRPr="00E96941">
              <w:rPr>
                <w:spacing w:val="-9"/>
              </w:rPr>
              <w:t xml:space="preserve">способность толковать законы и другие    нормативные правовые акты, юридически </w:t>
            </w:r>
            <w:r w:rsidRPr="00E96941">
              <w:t>правильно квалифицировать факты и обстоятельства;</w:t>
            </w:r>
          </w:p>
          <w:p w:rsidR="00A55461" w:rsidRPr="00E96941" w:rsidRDefault="00A55461" w:rsidP="00A55461">
            <w:pPr>
              <w:shd w:val="clear" w:color="auto" w:fill="FFFFFF"/>
              <w:tabs>
                <w:tab w:val="left" w:pos="139"/>
              </w:tabs>
              <w:jc w:val="both"/>
            </w:pPr>
            <w:r w:rsidRPr="00E96941">
              <w:t>ориентирование в руководящих разъяснениях высших судебных инстанций и знание их содержания.</w:t>
            </w:r>
          </w:p>
          <w:p w:rsidR="00A55461" w:rsidRPr="00E96941" w:rsidRDefault="00A55461" w:rsidP="00A55461">
            <w:pPr>
              <w:autoSpaceDN w:val="0"/>
              <w:jc w:val="both"/>
            </w:pPr>
            <w:r w:rsidRPr="00E96941">
              <w:t>бегло ориентируется в основном объеме законодательства Российской Федерации;</w:t>
            </w:r>
          </w:p>
          <w:p w:rsidR="00A55461" w:rsidRPr="00E96941" w:rsidRDefault="00A55461" w:rsidP="00A55461">
            <w:pPr>
              <w:autoSpaceDN w:val="0"/>
              <w:jc w:val="both"/>
            </w:pPr>
            <w:r w:rsidRPr="00E96941">
              <w:t>правильно применяет нормативный акт при наличии коллизии правых норм;</w:t>
            </w:r>
          </w:p>
          <w:p w:rsidR="00A55461" w:rsidRPr="00E96941" w:rsidRDefault="00A55461" w:rsidP="00A55461">
            <w:pPr>
              <w:autoSpaceDN w:val="0"/>
              <w:jc w:val="both"/>
            </w:pPr>
            <w:r w:rsidRPr="00E96941">
              <w:t>грамотно использует категории «аналогия права» или «аналогия закона»;</w:t>
            </w:r>
          </w:p>
          <w:p w:rsidR="00A55461" w:rsidRPr="00E96941" w:rsidRDefault="00A55461" w:rsidP="00A55461">
            <w:pPr>
              <w:autoSpaceDN w:val="0"/>
              <w:jc w:val="both"/>
            </w:pPr>
            <w:r w:rsidRPr="00E96941">
              <w:t>умеет корректировать правоприменительную деятельность в соответствии с изменениями в действующем законодательстве;</w:t>
            </w:r>
          </w:p>
          <w:p w:rsidR="00A55461" w:rsidRPr="00E96941" w:rsidRDefault="00A55461" w:rsidP="00A55461">
            <w:pPr>
              <w:autoSpaceDN w:val="0"/>
              <w:jc w:val="both"/>
            </w:pPr>
            <w:r w:rsidRPr="00E96941">
              <w:t>проводит правильную юридическую квалификацию правового отношения;</w:t>
            </w:r>
          </w:p>
          <w:p w:rsidR="00A55461" w:rsidRPr="00E96941" w:rsidRDefault="00A55461" w:rsidP="00A55461">
            <w:pPr>
              <w:autoSpaceDN w:val="0"/>
              <w:jc w:val="both"/>
            </w:pPr>
            <w:r w:rsidRPr="00E96941">
              <w:t>свободно владеет нормативно-правовым материалом, регулирующие отношения в сфере существования конфликта, а также способностями его правильного применения в практической деятельности;</w:t>
            </w:r>
          </w:p>
          <w:p w:rsidR="00A55461" w:rsidRPr="00E96941" w:rsidRDefault="00A55461" w:rsidP="00A55461">
            <w:pPr>
              <w:autoSpaceDN w:val="0"/>
              <w:jc w:val="both"/>
            </w:pPr>
            <w:r w:rsidRPr="00E96941">
              <w:t>составлять правовые документы</w:t>
            </w:r>
          </w:p>
          <w:p w:rsidR="00CE5AD6" w:rsidRPr="00E96941" w:rsidRDefault="00CE5AD6" w:rsidP="00CE5AD6">
            <w:pPr>
              <w:pStyle w:val="ConsPlusNonformat"/>
              <w:widowControl/>
              <w:jc w:val="both"/>
              <w:rPr>
                <w:rFonts w:ascii="Times New Roman" w:hAnsi="Times New Roman" w:cs="Times New Roman"/>
                <w:sz w:val="24"/>
                <w:szCs w:val="24"/>
              </w:rPr>
            </w:pPr>
            <w:r w:rsidRPr="00E96941">
              <w:rPr>
                <w:rFonts w:ascii="Times New Roman" w:hAnsi="Times New Roman" w:cs="Times New Roman"/>
                <w:sz w:val="24"/>
                <w:szCs w:val="24"/>
              </w:rPr>
              <w:t>Умеет:</w:t>
            </w:r>
            <w:r w:rsidRPr="00E96941">
              <w:rPr>
                <w:rFonts w:ascii="Times New Roman" w:hAnsi="Times New Roman" w:cs="Times New Roman"/>
                <w:b/>
                <w:sz w:val="24"/>
                <w:szCs w:val="24"/>
              </w:rPr>
              <w:t xml:space="preserve"> </w:t>
            </w:r>
            <w:r w:rsidRPr="00E96941">
              <w:rPr>
                <w:rFonts w:ascii="Times New Roman" w:hAnsi="Times New Roman" w:cs="Times New Roman"/>
                <w:sz w:val="24"/>
                <w:szCs w:val="24"/>
              </w:rPr>
              <w:t xml:space="preserve">оперировать юридическими понятиями и категориями; анализировать юридические факты и возникающие в связи с ними </w:t>
            </w:r>
            <w:r w:rsidRPr="00E96941">
              <w:rPr>
                <w:rFonts w:ascii="Times New Roman" w:hAnsi="Times New Roman" w:cs="Times New Roman"/>
                <w:sz w:val="24"/>
                <w:szCs w:val="24"/>
              </w:rPr>
              <w:lastRenderedPageBreak/>
              <w:t xml:space="preserve">правовые отношения; анализировать, толковать и правильно применять правовые нормы; принимать решения и совершать юридические действия в точном соответствии с законом; осуществлять правовую экспертизу нормативных правовых актов; давать квалифицированные юридические заключения и консультации; правильно составлять и оформлять юридические документы; применять технико-криминалистические средства и методы; </w:t>
            </w:r>
          </w:p>
          <w:p w:rsidR="00CE5AD6" w:rsidRPr="00E96941" w:rsidRDefault="00CE5AD6" w:rsidP="00CE5AD6">
            <w:pPr>
              <w:pStyle w:val="ConsPlusNonformat"/>
              <w:widowControl/>
              <w:jc w:val="both"/>
              <w:rPr>
                <w:rFonts w:ascii="Times New Roman" w:hAnsi="Times New Roman" w:cs="Times New Roman"/>
                <w:sz w:val="24"/>
                <w:szCs w:val="24"/>
              </w:rPr>
            </w:pPr>
            <w:r w:rsidRPr="00E96941">
              <w:rPr>
                <w:rFonts w:ascii="Times New Roman" w:hAnsi="Times New Roman" w:cs="Times New Roman"/>
                <w:sz w:val="24"/>
                <w:szCs w:val="24"/>
              </w:rPr>
              <w:t xml:space="preserve">Владеет: юридической терминологией; навыками работы с правовыми актами; навыками: анализа различных правовых явлений, юридических фактов, правовых норм и правовых отношений, являющихся объектами профессиональной деятельности; анализа правоприменительной и правоохранительной практики; разрешения правовых проблем и коллизий; реализации норм материального и процессуального права; принятия необходимых мер защиты прав человека и гражданина; </w:t>
            </w:r>
          </w:p>
          <w:p w:rsidR="00A55461" w:rsidRPr="00E96941" w:rsidRDefault="00A55461" w:rsidP="00A55461">
            <w:pPr>
              <w:autoSpaceDN w:val="0"/>
              <w:jc w:val="both"/>
            </w:pPr>
          </w:p>
          <w:p w:rsidR="00730088" w:rsidRPr="00E96941" w:rsidRDefault="00730088" w:rsidP="00D84F1D">
            <w:pPr>
              <w:jc w:val="center"/>
              <w:rPr>
                <w:iCs/>
                <w:sz w:val="20"/>
                <w:szCs w:val="20"/>
              </w:rPr>
            </w:pPr>
          </w:p>
        </w:tc>
      </w:tr>
      <w:tr w:rsidR="00A55461" w:rsidRPr="00E96941" w:rsidTr="00D57F3D">
        <w:trPr>
          <w:trHeight w:val="846"/>
        </w:trPr>
        <w:tc>
          <w:tcPr>
            <w:tcW w:w="1309" w:type="pct"/>
            <w:vMerge/>
          </w:tcPr>
          <w:p w:rsidR="00112AAE" w:rsidRPr="00E96941" w:rsidRDefault="00112AAE" w:rsidP="0099172E">
            <w:pPr>
              <w:autoSpaceDE w:val="0"/>
              <w:autoSpaceDN w:val="0"/>
              <w:adjustRightInd w:val="0"/>
              <w:jc w:val="both"/>
            </w:pPr>
          </w:p>
        </w:tc>
        <w:tc>
          <w:tcPr>
            <w:tcW w:w="1455" w:type="pct"/>
            <w:vMerge/>
          </w:tcPr>
          <w:p w:rsidR="00112AAE" w:rsidRPr="00E96941" w:rsidRDefault="00112AAE" w:rsidP="00D877CD">
            <w:pPr>
              <w:jc w:val="center"/>
              <w:rPr>
                <w:sz w:val="20"/>
                <w:szCs w:val="20"/>
              </w:rPr>
            </w:pPr>
          </w:p>
        </w:tc>
        <w:tc>
          <w:tcPr>
            <w:tcW w:w="436" w:type="pct"/>
          </w:tcPr>
          <w:p w:rsidR="00112AAE" w:rsidRPr="00E96941" w:rsidRDefault="00827241" w:rsidP="00D84F1D">
            <w:pPr>
              <w:jc w:val="center"/>
              <w:rPr>
                <w:iCs/>
                <w:sz w:val="20"/>
                <w:szCs w:val="20"/>
              </w:rPr>
            </w:pPr>
            <w:r w:rsidRPr="00E96941">
              <w:rPr>
                <w:iCs/>
                <w:sz w:val="20"/>
                <w:szCs w:val="20"/>
              </w:rPr>
              <w:t>удовлетворительно</w:t>
            </w:r>
          </w:p>
        </w:tc>
        <w:tc>
          <w:tcPr>
            <w:tcW w:w="1800" w:type="pct"/>
          </w:tcPr>
          <w:p w:rsidR="00267206" w:rsidRPr="00E96941" w:rsidRDefault="00267206" w:rsidP="00267206">
            <w:pPr>
              <w:widowControl w:val="0"/>
              <w:shd w:val="clear" w:color="auto" w:fill="FFFFFF"/>
              <w:tabs>
                <w:tab w:val="left" w:pos="158"/>
              </w:tabs>
              <w:autoSpaceDE w:val="0"/>
              <w:autoSpaceDN w:val="0"/>
              <w:adjustRightInd w:val="0"/>
              <w:jc w:val="both"/>
            </w:pPr>
            <w:r w:rsidRPr="00E96941">
              <w:t>Выставляется студенту, если он проявил следующие знания, умения, навыки:</w:t>
            </w:r>
          </w:p>
          <w:p w:rsidR="00267206" w:rsidRPr="00E96941" w:rsidRDefault="00267206" w:rsidP="00267206">
            <w:pPr>
              <w:shd w:val="clear" w:color="auto" w:fill="FFFFFF"/>
              <w:tabs>
                <w:tab w:val="left" w:pos="139"/>
              </w:tabs>
              <w:jc w:val="both"/>
            </w:pPr>
            <w:r w:rsidRPr="00E96941">
              <w:t>фрагментарные знания при ответе;</w:t>
            </w:r>
          </w:p>
          <w:p w:rsidR="00267206" w:rsidRPr="00E96941" w:rsidRDefault="00267206" w:rsidP="00267206">
            <w:pPr>
              <w:shd w:val="clear" w:color="auto" w:fill="FFFFFF"/>
              <w:tabs>
                <w:tab w:val="left" w:pos="139"/>
              </w:tabs>
              <w:jc w:val="both"/>
            </w:pPr>
            <w:r w:rsidRPr="00E96941">
              <w:t>владение юридической терминологией;</w:t>
            </w:r>
          </w:p>
          <w:p w:rsidR="00267206" w:rsidRPr="00E96941" w:rsidRDefault="00267206" w:rsidP="00267206">
            <w:pPr>
              <w:widowControl w:val="0"/>
              <w:shd w:val="clear" w:color="auto" w:fill="FFFFFF"/>
              <w:tabs>
                <w:tab w:val="left" w:pos="139"/>
              </w:tabs>
              <w:autoSpaceDE w:val="0"/>
              <w:autoSpaceDN w:val="0"/>
              <w:adjustRightInd w:val="0"/>
              <w:jc w:val="both"/>
            </w:pPr>
            <w:r w:rsidRPr="00E96941">
              <w:t>не полное представление о сущности и взаимосвязях юридически значимых явлений и процессов;</w:t>
            </w:r>
          </w:p>
          <w:p w:rsidR="00267206" w:rsidRPr="00E96941" w:rsidRDefault="00267206" w:rsidP="00267206">
            <w:pPr>
              <w:widowControl w:val="0"/>
              <w:shd w:val="clear" w:color="auto" w:fill="FFFFFF"/>
              <w:tabs>
                <w:tab w:val="left" w:pos="139"/>
              </w:tabs>
              <w:autoSpaceDE w:val="0"/>
              <w:autoSpaceDN w:val="0"/>
              <w:adjustRightInd w:val="0"/>
              <w:jc w:val="both"/>
            </w:pPr>
            <w:r w:rsidRPr="00E96941">
              <w:t xml:space="preserve">умение обосновать излагаемый материал практическими </w:t>
            </w:r>
            <w:r w:rsidRPr="00E96941">
              <w:lastRenderedPageBreak/>
              <w:t>примерами;</w:t>
            </w:r>
          </w:p>
          <w:p w:rsidR="00267206" w:rsidRPr="00E96941" w:rsidRDefault="00267206" w:rsidP="00267206">
            <w:pPr>
              <w:shd w:val="clear" w:color="auto" w:fill="FFFFFF"/>
              <w:tabs>
                <w:tab w:val="left" w:pos="221"/>
              </w:tabs>
              <w:jc w:val="both"/>
            </w:pPr>
            <w:r w:rsidRPr="00E96941">
              <w:t>способность толковать законы и другие нормативные правовые акты, юридически правильно квалифицировать факты и обстоятельства;</w:t>
            </w:r>
          </w:p>
          <w:p w:rsidR="00267206" w:rsidRPr="00E96941" w:rsidRDefault="00267206" w:rsidP="00267206">
            <w:pPr>
              <w:autoSpaceDN w:val="0"/>
              <w:jc w:val="both"/>
            </w:pPr>
            <w:r w:rsidRPr="00E96941">
              <w:t>ориентируется в основном объеме законодательства Российской Федерации;</w:t>
            </w:r>
          </w:p>
          <w:p w:rsidR="00267206" w:rsidRPr="00E96941" w:rsidRDefault="00267206" w:rsidP="00267206">
            <w:pPr>
              <w:autoSpaceDN w:val="0"/>
              <w:jc w:val="both"/>
            </w:pPr>
            <w:r w:rsidRPr="00E96941">
              <w:t>правильно применяет нормативный акт при наличии коллизии правых норм;</w:t>
            </w:r>
          </w:p>
          <w:p w:rsidR="00267206" w:rsidRPr="00E96941" w:rsidRDefault="00267206" w:rsidP="00267206">
            <w:pPr>
              <w:autoSpaceDN w:val="0"/>
              <w:jc w:val="both"/>
            </w:pPr>
            <w:r w:rsidRPr="00E96941">
              <w:t>грамотно использует категории «аналогия права» или «аналогия закона»;</w:t>
            </w:r>
          </w:p>
          <w:p w:rsidR="00267206" w:rsidRPr="00E96941" w:rsidRDefault="00267206" w:rsidP="00267206">
            <w:pPr>
              <w:autoSpaceDN w:val="0"/>
              <w:jc w:val="both"/>
            </w:pPr>
            <w:r w:rsidRPr="00E96941">
              <w:t>умеет корректировать правоприменительную деятельность в соответствии с изменениями в действующем законодательстве;</w:t>
            </w:r>
          </w:p>
          <w:p w:rsidR="00267206" w:rsidRPr="00E96941" w:rsidRDefault="00267206" w:rsidP="00267206">
            <w:pPr>
              <w:autoSpaceDN w:val="0"/>
              <w:jc w:val="both"/>
            </w:pPr>
            <w:r w:rsidRPr="00E96941">
              <w:t>проводит правильную юридическую квалификацию правового отношения;</w:t>
            </w:r>
          </w:p>
          <w:p w:rsidR="00267206" w:rsidRPr="00E96941" w:rsidRDefault="00267206" w:rsidP="00267206">
            <w:pPr>
              <w:autoSpaceDN w:val="0"/>
              <w:jc w:val="both"/>
            </w:pPr>
            <w:r w:rsidRPr="00E96941">
              <w:t>владеет нормативно-правовым материалом, регулирующие отношения в сфере существования конфликта, а также способностями его правильного применения в практической деятельности;</w:t>
            </w:r>
          </w:p>
          <w:p w:rsidR="00CE5AD6" w:rsidRPr="00E96941" w:rsidRDefault="00CE5AD6" w:rsidP="00CE5AD6">
            <w:pPr>
              <w:pStyle w:val="ConsPlusNonformat"/>
              <w:widowControl/>
              <w:jc w:val="both"/>
              <w:rPr>
                <w:rFonts w:ascii="Times New Roman" w:hAnsi="Times New Roman" w:cs="Times New Roman"/>
                <w:sz w:val="24"/>
                <w:szCs w:val="24"/>
              </w:rPr>
            </w:pPr>
            <w:r w:rsidRPr="00E96941">
              <w:rPr>
                <w:rFonts w:ascii="Times New Roman" w:hAnsi="Times New Roman" w:cs="Times New Roman"/>
                <w:sz w:val="24"/>
                <w:szCs w:val="24"/>
              </w:rPr>
              <w:t>Умеет:</w:t>
            </w:r>
            <w:r w:rsidRPr="00E96941">
              <w:rPr>
                <w:rFonts w:ascii="Times New Roman" w:hAnsi="Times New Roman" w:cs="Times New Roman"/>
                <w:b/>
                <w:sz w:val="24"/>
                <w:szCs w:val="24"/>
              </w:rPr>
              <w:t xml:space="preserve"> </w:t>
            </w:r>
            <w:r w:rsidRPr="00E96941">
              <w:rPr>
                <w:rFonts w:ascii="Times New Roman" w:hAnsi="Times New Roman" w:cs="Times New Roman"/>
                <w:sz w:val="24"/>
                <w:szCs w:val="24"/>
              </w:rPr>
              <w:t xml:space="preserve">оперировать юридическими понятиями и категориями; анализировать юридические факты и возникающие в связи с ними правовые отношения; анализировать, толковать и правильно применять правовые нормы; </w:t>
            </w:r>
          </w:p>
          <w:p w:rsidR="00112AAE" w:rsidRPr="00E96941" w:rsidRDefault="00CE5AD6" w:rsidP="00CE5AD6">
            <w:pPr>
              <w:pStyle w:val="ConsPlusNonformat"/>
              <w:widowControl/>
              <w:jc w:val="both"/>
              <w:rPr>
                <w:iCs/>
              </w:rPr>
            </w:pPr>
            <w:r w:rsidRPr="00E96941">
              <w:rPr>
                <w:rFonts w:ascii="Times New Roman" w:hAnsi="Times New Roman" w:cs="Times New Roman"/>
                <w:sz w:val="24"/>
                <w:szCs w:val="24"/>
              </w:rPr>
              <w:t xml:space="preserve">Владеет: юридической терминологией; навыками работы с правовыми актами; навыками: анализа различных правовых явлений, юридических фактов, правовых норм и правовых отношений, являющихся объектами профессиональной деятельности; </w:t>
            </w:r>
          </w:p>
        </w:tc>
      </w:tr>
      <w:tr w:rsidR="00A55461" w:rsidRPr="00E96941" w:rsidTr="00D57F3D">
        <w:trPr>
          <w:trHeight w:val="844"/>
        </w:trPr>
        <w:tc>
          <w:tcPr>
            <w:tcW w:w="1309" w:type="pct"/>
            <w:vMerge/>
          </w:tcPr>
          <w:p w:rsidR="00112AAE" w:rsidRPr="00E96941" w:rsidRDefault="00112AAE" w:rsidP="0099172E">
            <w:pPr>
              <w:autoSpaceDE w:val="0"/>
              <w:autoSpaceDN w:val="0"/>
              <w:adjustRightInd w:val="0"/>
              <w:jc w:val="both"/>
            </w:pPr>
          </w:p>
        </w:tc>
        <w:tc>
          <w:tcPr>
            <w:tcW w:w="1455" w:type="pct"/>
            <w:vMerge/>
          </w:tcPr>
          <w:p w:rsidR="00112AAE" w:rsidRPr="00E96941" w:rsidRDefault="00112AAE" w:rsidP="00D877CD">
            <w:pPr>
              <w:jc w:val="center"/>
              <w:rPr>
                <w:sz w:val="20"/>
                <w:szCs w:val="20"/>
              </w:rPr>
            </w:pPr>
          </w:p>
        </w:tc>
        <w:tc>
          <w:tcPr>
            <w:tcW w:w="436" w:type="pct"/>
            <w:tcBorders>
              <w:bottom w:val="nil"/>
            </w:tcBorders>
          </w:tcPr>
          <w:p w:rsidR="00112AAE" w:rsidRPr="00E96941" w:rsidRDefault="00827241" w:rsidP="00D84F1D">
            <w:pPr>
              <w:jc w:val="center"/>
              <w:rPr>
                <w:iCs/>
                <w:sz w:val="20"/>
                <w:szCs w:val="20"/>
              </w:rPr>
            </w:pPr>
            <w:r w:rsidRPr="00E96941">
              <w:rPr>
                <w:iCs/>
                <w:sz w:val="20"/>
                <w:szCs w:val="20"/>
              </w:rPr>
              <w:t>неудовлетворительно</w:t>
            </w:r>
          </w:p>
        </w:tc>
        <w:tc>
          <w:tcPr>
            <w:tcW w:w="1800" w:type="pct"/>
            <w:tcBorders>
              <w:bottom w:val="nil"/>
            </w:tcBorders>
          </w:tcPr>
          <w:p w:rsidR="00267206" w:rsidRPr="00E96941" w:rsidRDefault="00267206" w:rsidP="00267206">
            <w:pPr>
              <w:widowControl w:val="0"/>
              <w:shd w:val="clear" w:color="auto" w:fill="FFFFFF"/>
              <w:tabs>
                <w:tab w:val="left" w:pos="139"/>
              </w:tabs>
              <w:autoSpaceDE w:val="0"/>
              <w:autoSpaceDN w:val="0"/>
              <w:adjustRightInd w:val="0"/>
              <w:jc w:val="both"/>
            </w:pPr>
            <w:r w:rsidRPr="00E96941">
              <w:t xml:space="preserve">Выставляется студенту, если он продемонстрировал: </w:t>
            </w:r>
          </w:p>
          <w:p w:rsidR="00267206" w:rsidRPr="00E96941" w:rsidRDefault="00267206" w:rsidP="00267206">
            <w:pPr>
              <w:widowControl w:val="0"/>
              <w:shd w:val="clear" w:color="auto" w:fill="FFFFFF"/>
              <w:tabs>
                <w:tab w:val="left" w:pos="139"/>
              </w:tabs>
              <w:autoSpaceDE w:val="0"/>
              <w:autoSpaceDN w:val="0"/>
              <w:adjustRightInd w:val="0"/>
              <w:jc w:val="both"/>
            </w:pPr>
            <w:r w:rsidRPr="00E96941">
              <w:rPr>
                <w:spacing w:val="-3"/>
              </w:rPr>
              <w:t>отсутствие знаний   и умений;</w:t>
            </w:r>
          </w:p>
          <w:p w:rsidR="00267206" w:rsidRPr="00E96941" w:rsidRDefault="00267206" w:rsidP="00267206">
            <w:pPr>
              <w:widowControl w:val="0"/>
              <w:shd w:val="clear" w:color="auto" w:fill="FFFFFF"/>
              <w:tabs>
                <w:tab w:val="left" w:pos="139"/>
              </w:tabs>
              <w:autoSpaceDE w:val="0"/>
              <w:autoSpaceDN w:val="0"/>
              <w:adjustRightInd w:val="0"/>
              <w:jc w:val="both"/>
            </w:pPr>
            <w:r w:rsidRPr="00E96941">
              <w:rPr>
                <w:spacing w:val="-1"/>
              </w:rPr>
              <w:lastRenderedPageBreak/>
              <w:t xml:space="preserve">отсутствие представления о сущности, характере и взаимосвязях юридически значимых </w:t>
            </w:r>
            <w:r w:rsidRPr="00E96941">
              <w:t>явлений;</w:t>
            </w:r>
          </w:p>
          <w:p w:rsidR="00267206" w:rsidRPr="00E96941" w:rsidRDefault="00267206" w:rsidP="00267206">
            <w:pPr>
              <w:widowControl w:val="0"/>
              <w:shd w:val="clear" w:color="auto" w:fill="FFFFFF"/>
              <w:tabs>
                <w:tab w:val="left" w:pos="139"/>
              </w:tabs>
              <w:autoSpaceDE w:val="0"/>
              <w:autoSpaceDN w:val="0"/>
              <w:adjustRightInd w:val="0"/>
              <w:jc w:val="both"/>
            </w:pPr>
            <w:r w:rsidRPr="00E96941">
              <w:t>неумение владеть юридической терминологией;</w:t>
            </w:r>
          </w:p>
          <w:p w:rsidR="00267206" w:rsidRPr="00E96941" w:rsidRDefault="00267206" w:rsidP="00267206">
            <w:pPr>
              <w:widowControl w:val="0"/>
              <w:shd w:val="clear" w:color="auto" w:fill="FFFFFF"/>
              <w:tabs>
                <w:tab w:val="left" w:pos="139"/>
              </w:tabs>
              <w:autoSpaceDE w:val="0"/>
              <w:autoSpaceDN w:val="0"/>
              <w:adjustRightInd w:val="0"/>
              <w:jc w:val="both"/>
            </w:pPr>
            <w:r w:rsidRPr="00E96941">
              <w:t>отсутствие сформированных навыков;</w:t>
            </w:r>
          </w:p>
          <w:p w:rsidR="00267206" w:rsidRPr="00E96941" w:rsidRDefault="00267206" w:rsidP="00267206">
            <w:pPr>
              <w:widowControl w:val="0"/>
              <w:shd w:val="clear" w:color="auto" w:fill="FFFFFF"/>
              <w:tabs>
                <w:tab w:val="left" w:pos="139"/>
              </w:tabs>
              <w:autoSpaceDE w:val="0"/>
              <w:autoSpaceDN w:val="0"/>
              <w:adjustRightInd w:val="0"/>
              <w:jc w:val="both"/>
            </w:pPr>
            <w:r w:rsidRPr="00E96941">
              <w:t>отсутствие сформированной компетенции;</w:t>
            </w:r>
          </w:p>
          <w:p w:rsidR="00112AAE" w:rsidRPr="00E96941" w:rsidRDefault="00112AAE" w:rsidP="00CE5AD6">
            <w:pPr>
              <w:widowControl w:val="0"/>
              <w:shd w:val="clear" w:color="auto" w:fill="FFFFFF"/>
              <w:tabs>
                <w:tab w:val="left" w:pos="139"/>
              </w:tabs>
              <w:autoSpaceDE w:val="0"/>
              <w:autoSpaceDN w:val="0"/>
              <w:adjustRightInd w:val="0"/>
              <w:jc w:val="both"/>
              <w:rPr>
                <w:iCs/>
                <w:sz w:val="20"/>
                <w:szCs w:val="20"/>
              </w:rPr>
            </w:pPr>
          </w:p>
        </w:tc>
      </w:tr>
      <w:tr w:rsidR="00267206" w:rsidRPr="00E96941" w:rsidTr="00D57F3D">
        <w:trPr>
          <w:trHeight w:val="84"/>
        </w:trPr>
        <w:tc>
          <w:tcPr>
            <w:tcW w:w="1309" w:type="pct"/>
            <w:vMerge/>
          </w:tcPr>
          <w:p w:rsidR="00267206" w:rsidRPr="00E96941" w:rsidRDefault="00267206" w:rsidP="0099172E">
            <w:pPr>
              <w:autoSpaceDE w:val="0"/>
              <w:autoSpaceDN w:val="0"/>
              <w:adjustRightInd w:val="0"/>
              <w:jc w:val="both"/>
            </w:pPr>
          </w:p>
        </w:tc>
        <w:tc>
          <w:tcPr>
            <w:tcW w:w="1455" w:type="pct"/>
            <w:vMerge/>
          </w:tcPr>
          <w:p w:rsidR="00267206" w:rsidRPr="00E96941" w:rsidRDefault="00267206" w:rsidP="00D877CD">
            <w:pPr>
              <w:jc w:val="center"/>
              <w:rPr>
                <w:sz w:val="20"/>
                <w:szCs w:val="20"/>
              </w:rPr>
            </w:pPr>
          </w:p>
        </w:tc>
        <w:tc>
          <w:tcPr>
            <w:tcW w:w="436" w:type="pct"/>
            <w:tcBorders>
              <w:top w:val="nil"/>
            </w:tcBorders>
          </w:tcPr>
          <w:p w:rsidR="00267206" w:rsidRPr="00E96941" w:rsidRDefault="00267206" w:rsidP="00D84F1D">
            <w:pPr>
              <w:jc w:val="center"/>
              <w:rPr>
                <w:iCs/>
                <w:sz w:val="20"/>
                <w:szCs w:val="20"/>
              </w:rPr>
            </w:pPr>
          </w:p>
        </w:tc>
        <w:tc>
          <w:tcPr>
            <w:tcW w:w="1800" w:type="pct"/>
            <w:tcBorders>
              <w:top w:val="nil"/>
            </w:tcBorders>
          </w:tcPr>
          <w:p w:rsidR="00267206" w:rsidRPr="00E96941" w:rsidRDefault="00267206" w:rsidP="00D84F1D">
            <w:pPr>
              <w:jc w:val="center"/>
              <w:rPr>
                <w:iCs/>
                <w:sz w:val="20"/>
                <w:szCs w:val="20"/>
              </w:rPr>
            </w:pPr>
          </w:p>
        </w:tc>
      </w:tr>
    </w:tbl>
    <w:p w:rsidR="00476E4A" w:rsidRPr="00E96941" w:rsidRDefault="00476E4A" w:rsidP="00476E4A">
      <w:pPr>
        <w:autoSpaceDE w:val="0"/>
        <w:autoSpaceDN w:val="0"/>
        <w:adjustRightInd w:val="0"/>
        <w:ind w:firstLine="709"/>
        <w:jc w:val="both"/>
        <w:rPr>
          <w:rFonts w:eastAsiaTheme="minorHAnsi"/>
          <w:lang w:eastAsia="en-US"/>
        </w:rPr>
      </w:pPr>
    </w:p>
    <w:p w:rsidR="00476E4A" w:rsidRPr="00E96941" w:rsidRDefault="00476E4A" w:rsidP="00476E4A">
      <w:pPr>
        <w:autoSpaceDE w:val="0"/>
        <w:autoSpaceDN w:val="0"/>
        <w:adjustRightInd w:val="0"/>
        <w:ind w:firstLine="709"/>
        <w:jc w:val="both"/>
        <w:rPr>
          <w:rFonts w:eastAsiaTheme="minorHAnsi"/>
          <w:b/>
          <w:lang w:eastAsia="en-US"/>
        </w:rPr>
      </w:pPr>
      <w:r w:rsidRPr="00E96941">
        <w:rPr>
          <w:rFonts w:eastAsiaTheme="minorHAnsi"/>
          <w:b/>
          <w:lang w:eastAsia="en-US"/>
        </w:rPr>
        <w:t>4.3. Типовые контрольные задания или иные материалы, необходимые для оценки результатов освоения образовательной программы</w:t>
      </w:r>
    </w:p>
    <w:p w:rsidR="00476E4A" w:rsidRPr="00E96941" w:rsidRDefault="00476E4A" w:rsidP="00476E4A">
      <w:pPr>
        <w:autoSpaceDE w:val="0"/>
        <w:autoSpaceDN w:val="0"/>
        <w:adjustRightInd w:val="0"/>
        <w:ind w:firstLine="709"/>
        <w:jc w:val="both"/>
        <w:rPr>
          <w:rFonts w:eastAsiaTheme="minorHAnsi"/>
          <w:lang w:eastAsia="en-US"/>
        </w:rPr>
      </w:pPr>
    </w:p>
    <w:p w:rsidR="00D57F3D" w:rsidRPr="00E96941" w:rsidRDefault="00D57F3D" w:rsidP="00D57F3D">
      <w:pPr>
        <w:autoSpaceDE w:val="0"/>
        <w:autoSpaceDN w:val="0"/>
        <w:adjustRightInd w:val="0"/>
        <w:ind w:firstLine="709"/>
        <w:jc w:val="center"/>
        <w:rPr>
          <w:rFonts w:eastAsiaTheme="minorHAnsi"/>
          <w:b/>
          <w:lang w:eastAsia="en-US"/>
        </w:rPr>
      </w:pPr>
      <w:r w:rsidRPr="00E96941">
        <w:rPr>
          <w:rFonts w:eastAsiaTheme="minorHAnsi"/>
          <w:b/>
          <w:lang w:eastAsia="en-US"/>
        </w:rPr>
        <w:t>Вопросы к экзамену</w:t>
      </w:r>
    </w:p>
    <w:p w:rsidR="00D57F3D" w:rsidRPr="00E96941" w:rsidRDefault="00D57F3D" w:rsidP="00D57F3D">
      <w:pPr>
        <w:numPr>
          <w:ilvl w:val="0"/>
          <w:numId w:val="5"/>
        </w:numPr>
        <w:jc w:val="both"/>
      </w:pPr>
      <w:r w:rsidRPr="00E96941">
        <w:lastRenderedPageBreak/>
        <w:t>Роль и место теории государства и права в системе гуманитарных и юридических наук. Функции теории государства и права.</w:t>
      </w:r>
    </w:p>
    <w:p w:rsidR="00D57F3D" w:rsidRPr="00E96941" w:rsidRDefault="00D57F3D" w:rsidP="00D57F3D">
      <w:pPr>
        <w:numPr>
          <w:ilvl w:val="0"/>
          <w:numId w:val="5"/>
        </w:numPr>
        <w:jc w:val="both"/>
      </w:pPr>
      <w:r w:rsidRPr="00E96941">
        <w:t>Понятие и структура методологии теории государства и права.</w:t>
      </w:r>
    </w:p>
    <w:p w:rsidR="00D57F3D" w:rsidRPr="00E96941" w:rsidRDefault="00D57F3D" w:rsidP="00D57F3D">
      <w:pPr>
        <w:numPr>
          <w:ilvl w:val="0"/>
          <w:numId w:val="5"/>
        </w:numPr>
        <w:jc w:val="both"/>
      </w:pPr>
      <w:r w:rsidRPr="00E96941">
        <w:t>Организация власти и социальные нормы первобытного общества.</w:t>
      </w:r>
    </w:p>
    <w:p w:rsidR="00D57F3D" w:rsidRPr="00E96941" w:rsidRDefault="00D57F3D" w:rsidP="00D57F3D">
      <w:pPr>
        <w:numPr>
          <w:ilvl w:val="0"/>
          <w:numId w:val="5"/>
        </w:numPr>
        <w:jc w:val="both"/>
      </w:pPr>
      <w:r w:rsidRPr="00E96941">
        <w:t>Развитие родоплеменной организации общества и причины возникновения государства.</w:t>
      </w:r>
    </w:p>
    <w:p w:rsidR="00D57F3D" w:rsidRPr="00E96941" w:rsidRDefault="00D57F3D" w:rsidP="00D57F3D">
      <w:pPr>
        <w:numPr>
          <w:ilvl w:val="0"/>
          <w:numId w:val="5"/>
        </w:numPr>
        <w:jc w:val="both"/>
      </w:pPr>
      <w:r w:rsidRPr="00E96941">
        <w:t>Многообразие теорий происхождения государства и права.</w:t>
      </w:r>
    </w:p>
    <w:p w:rsidR="00D57F3D" w:rsidRPr="00E96941" w:rsidRDefault="00D57F3D" w:rsidP="00D57F3D">
      <w:pPr>
        <w:numPr>
          <w:ilvl w:val="0"/>
          <w:numId w:val="5"/>
        </w:numPr>
        <w:jc w:val="both"/>
      </w:pPr>
      <w:r w:rsidRPr="00E96941">
        <w:t>Понятие, элементы и признаки государства.</w:t>
      </w:r>
    </w:p>
    <w:p w:rsidR="00D57F3D" w:rsidRPr="00E96941" w:rsidRDefault="00D57F3D" w:rsidP="00D57F3D">
      <w:pPr>
        <w:numPr>
          <w:ilvl w:val="0"/>
          <w:numId w:val="5"/>
        </w:numPr>
        <w:jc w:val="both"/>
      </w:pPr>
      <w:r w:rsidRPr="00E96941">
        <w:t>Понятие и признаки государственной власти как особой разновидности социальной власти.</w:t>
      </w:r>
    </w:p>
    <w:p w:rsidR="00D57F3D" w:rsidRPr="00E96941" w:rsidRDefault="00D57F3D" w:rsidP="00D57F3D">
      <w:pPr>
        <w:numPr>
          <w:ilvl w:val="0"/>
          <w:numId w:val="5"/>
        </w:numPr>
        <w:jc w:val="both"/>
      </w:pPr>
      <w:r w:rsidRPr="00E96941">
        <w:t>Сущность и социальное назначение государства.</w:t>
      </w:r>
    </w:p>
    <w:p w:rsidR="00D57F3D" w:rsidRPr="00E96941" w:rsidRDefault="00D57F3D" w:rsidP="00D57F3D">
      <w:pPr>
        <w:numPr>
          <w:ilvl w:val="0"/>
          <w:numId w:val="5"/>
        </w:numPr>
        <w:jc w:val="both"/>
      </w:pPr>
      <w:r w:rsidRPr="00E96941">
        <w:t>Типология государства. Формационный и цивилизационный подходы.</w:t>
      </w:r>
    </w:p>
    <w:p w:rsidR="00D57F3D" w:rsidRPr="00E96941" w:rsidRDefault="00D57F3D" w:rsidP="00D57F3D">
      <w:pPr>
        <w:numPr>
          <w:ilvl w:val="0"/>
          <w:numId w:val="5"/>
        </w:numPr>
        <w:jc w:val="both"/>
      </w:pPr>
      <w:r w:rsidRPr="00E96941">
        <w:t>Понятие и классификация функций государства.</w:t>
      </w:r>
    </w:p>
    <w:p w:rsidR="00D57F3D" w:rsidRPr="00E96941" w:rsidRDefault="00D57F3D" w:rsidP="00D57F3D">
      <w:pPr>
        <w:numPr>
          <w:ilvl w:val="0"/>
          <w:numId w:val="5"/>
        </w:numPr>
        <w:jc w:val="both"/>
      </w:pPr>
      <w:r w:rsidRPr="00E96941">
        <w:t>Формы осуществления функций государства.</w:t>
      </w:r>
    </w:p>
    <w:p w:rsidR="00D57F3D" w:rsidRPr="00E96941" w:rsidRDefault="00D57F3D" w:rsidP="00D57F3D">
      <w:pPr>
        <w:numPr>
          <w:ilvl w:val="0"/>
          <w:numId w:val="5"/>
        </w:numPr>
        <w:jc w:val="both"/>
      </w:pPr>
      <w:r w:rsidRPr="00E96941">
        <w:t>Понятие и структура формы государства.</w:t>
      </w:r>
    </w:p>
    <w:p w:rsidR="00D57F3D" w:rsidRPr="00E96941" w:rsidRDefault="00D57F3D" w:rsidP="00D57F3D">
      <w:pPr>
        <w:numPr>
          <w:ilvl w:val="0"/>
          <w:numId w:val="5"/>
        </w:numPr>
        <w:jc w:val="both"/>
      </w:pPr>
      <w:r w:rsidRPr="00E96941">
        <w:t>Формы правления. Их виды и признаки.</w:t>
      </w:r>
    </w:p>
    <w:p w:rsidR="00D57F3D" w:rsidRPr="00E96941" w:rsidRDefault="00D57F3D" w:rsidP="00D57F3D">
      <w:pPr>
        <w:numPr>
          <w:ilvl w:val="0"/>
          <w:numId w:val="5"/>
        </w:numPr>
        <w:jc w:val="both"/>
      </w:pPr>
      <w:r w:rsidRPr="00E96941">
        <w:t>Монархия как форма правления: понятие, виды и признаки.</w:t>
      </w:r>
    </w:p>
    <w:p w:rsidR="00D57F3D" w:rsidRPr="00E96941" w:rsidRDefault="00D57F3D" w:rsidP="00D57F3D">
      <w:pPr>
        <w:numPr>
          <w:ilvl w:val="0"/>
          <w:numId w:val="5"/>
        </w:numPr>
        <w:jc w:val="both"/>
      </w:pPr>
      <w:r w:rsidRPr="00E96941">
        <w:t>Республиканская форма правления: понятие, виды и признаки.</w:t>
      </w:r>
    </w:p>
    <w:p w:rsidR="00D57F3D" w:rsidRPr="00E96941" w:rsidRDefault="00D57F3D" w:rsidP="00D57F3D">
      <w:pPr>
        <w:numPr>
          <w:ilvl w:val="0"/>
          <w:numId w:val="5"/>
        </w:numPr>
        <w:jc w:val="both"/>
      </w:pPr>
      <w:r w:rsidRPr="00E96941">
        <w:t xml:space="preserve">Понятие формы государственного устройства. </w:t>
      </w:r>
    </w:p>
    <w:p w:rsidR="00D57F3D" w:rsidRPr="00E96941" w:rsidRDefault="00D57F3D" w:rsidP="00D57F3D">
      <w:pPr>
        <w:numPr>
          <w:ilvl w:val="0"/>
          <w:numId w:val="5"/>
        </w:numPr>
        <w:jc w:val="both"/>
      </w:pPr>
      <w:r w:rsidRPr="00E96941">
        <w:t>Понятие федерации: ее государственно-правовые признаки и виды.</w:t>
      </w:r>
    </w:p>
    <w:p w:rsidR="00D57F3D" w:rsidRPr="00E96941" w:rsidRDefault="00D57F3D" w:rsidP="00D57F3D">
      <w:pPr>
        <w:numPr>
          <w:ilvl w:val="0"/>
          <w:numId w:val="5"/>
        </w:numPr>
        <w:jc w:val="both"/>
      </w:pPr>
      <w:r w:rsidRPr="00E96941">
        <w:t>Унитарное государство: его признаки и виды.</w:t>
      </w:r>
    </w:p>
    <w:p w:rsidR="00D57F3D" w:rsidRPr="00E96941" w:rsidRDefault="00D57F3D" w:rsidP="00D57F3D">
      <w:pPr>
        <w:numPr>
          <w:ilvl w:val="0"/>
          <w:numId w:val="5"/>
        </w:numPr>
        <w:jc w:val="both"/>
      </w:pPr>
      <w:r w:rsidRPr="00E96941">
        <w:t>Понятие и признаки конфедерации.</w:t>
      </w:r>
    </w:p>
    <w:p w:rsidR="00D57F3D" w:rsidRPr="00E96941" w:rsidRDefault="00D57F3D" w:rsidP="00D57F3D">
      <w:pPr>
        <w:numPr>
          <w:ilvl w:val="0"/>
          <w:numId w:val="5"/>
        </w:numPr>
        <w:jc w:val="both"/>
      </w:pPr>
      <w:r w:rsidRPr="00E96941">
        <w:t>Государственный суверенитет: понятие и юридическое содержание.</w:t>
      </w:r>
    </w:p>
    <w:p w:rsidR="00D57F3D" w:rsidRPr="00E96941" w:rsidRDefault="00D57F3D" w:rsidP="00D57F3D">
      <w:pPr>
        <w:numPr>
          <w:ilvl w:val="0"/>
          <w:numId w:val="5"/>
        </w:numPr>
        <w:jc w:val="both"/>
      </w:pPr>
      <w:r w:rsidRPr="00E96941">
        <w:t>Политический (государственно-правовой) режим: понятие и виды.</w:t>
      </w:r>
    </w:p>
    <w:p w:rsidR="00D57F3D" w:rsidRPr="00E96941" w:rsidRDefault="00D57F3D" w:rsidP="00D57F3D">
      <w:pPr>
        <w:numPr>
          <w:ilvl w:val="0"/>
          <w:numId w:val="5"/>
        </w:numPr>
        <w:jc w:val="both"/>
      </w:pPr>
      <w:r w:rsidRPr="00E96941">
        <w:t>Понятие, признаки и виды органов государственной власти.</w:t>
      </w:r>
    </w:p>
    <w:p w:rsidR="00D57F3D" w:rsidRPr="00E96941" w:rsidRDefault="00D57F3D" w:rsidP="00D57F3D">
      <w:pPr>
        <w:numPr>
          <w:ilvl w:val="0"/>
          <w:numId w:val="5"/>
        </w:numPr>
        <w:jc w:val="both"/>
      </w:pPr>
      <w:r w:rsidRPr="00E96941">
        <w:t>Система органов государственной власти Российской Федерации.</w:t>
      </w:r>
    </w:p>
    <w:p w:rsidR="00D57F3D" w:rsidRPr="00E96941" w:rsidRDefault="00D57F3D" w:rsidP="00D57F3D">
      <w:pPr>
        <w:numPr>
          <w:ilvl w:val="0"/>
          <w:numId w:val="5"/>
        </w:numPr>
        <w:jc w:val="both"/>
      </w:pPr>
      <w:r w:rsidRPr="00E96941">
        <w:t>Государственный аппарат: понятие и основные принципы организации.</w:t>
      </w:r>
    </w:p>
    <w:p w:rsidR="00D57F3D" w:rsidRPr="00E96941" w:rsidRDefault="00D57F3D" w:rsidP="00D57F3D">
      <w:pPr>
        <w:numPr>
          <w:ilvl w:val="0"/>
          <w:numId w:val="5"/>
        </w:numPr>
        <w:jc w:val="both"/>
      </w:pPr>
      <w:r w:rsidRPr="00E96941">
        <w:t>Государственный механизм: понятие и структура.</w:t>
      </w:r>
    </w:p>
    <w:p w:rsidR="00D57F3D" w:rsidRPr="00E96941" w:rsidRDefault="00D57F3D" w:rsidP="00D57F3D">
      <w:pPr>
        <w:numPr>
          <w:ilvl w:val="0"/>
          <w:numId w:val="5"/>
        </w:numPr>
        <w:jc w:val="both"/>
      </w:pPr>
      <w:r w:rsidRPr="00E96941">
        <w:t>Понятие и структура политической системы общества. Ее основные элементы.</w:t>
      </w:r>
    </w:p>
    <w:p w:rsidR="00D57F3D" w:rsidRPr="00E96941" w:rsidRDefault="00D57F3D" w:rsidP="00D57F3D">
      <w:pPr>
        <w:numPr>
          <w:ilvl w:val="0"/>
          <w:numId w:val="5"/>
        </w:numPr>
        <w:jc w:val="both"/>
      </w:pPr>
      <w:r w:rsidRPr="00E96941">
        <w:t>Место и роль государства в политической системе общества.</w:t>
      </w:r>
    </w:p>
    <w:p w:rsidR="00D57F3D" w:rsidRPr="00E96941" w:rsidRDefault="00D57F3D" w:rsidP="00D57F3D">
      <w:pPr>
        <w:numPr>
          <w:ilvl w:val="0"/>
          <w:numId w:val="5"/>
        </w:numPr>
        <w:jc w:val="both"/>
      </w:pPr>
      <w:r w:rsidRPr="00E96941">
        <w:t>Понятие и признаки правового государства.</w:t>
      </w:r>
    </w:p>
    <w:p w:rsidR="00D57F3D" w:rsidRPr="00E96941" w:rsidRDefault="00D57F3D" w:rsidP="00D57F3D">
      <w:pPr>
        <w:numPr>
          <w:ilvl w:val="0"/>
          <w:numId w:val="5"/>
        </w:numPr>
        <w:jc w:val="both"/>
      </w:pPr>
      <w:r w:rsidRPr="00E96941">
        <w:t>Понятие и признаки социального государства.</w:t>
      </w:r>
    </w:p>
    <w:p w:rsidR="00D57F3D" w:rsidRPr="00E96941" w:rsidRDefault="00D57F3D" w:rsidP="00D57F3D">
      <w:pPr>
        <w:numPr>
          <w:ilvl w:val="0"/>
          <w:numId w:val="5"/>
        </w:numPr>
        <w:jc w:val="both"/>
      </w:pPr>
      <w:r w:rsidRPr="00E96941">
        <w:t>Понятие и политико-правовая природа местного самоуправления.</w:t>
      </w:r>
    </w:p>
    <w:p w:rsidR="00D57F3D" w:rsidRPr="00E96941" w:rsidRDefault="00D57F3D" w:rsidP="00D57F3D">
      <w:pPr>
        <w:numPr>
          <w:ilvl w:val="0"/>
          <w:numId w:val="5"/>
        </w:numPr>
        <w:jc w:val="both"/>
      </w:pPr>
      <w:r w:rsidRPr="00E96941">
        <w:t>Понятие и признаки гражданского общества.</w:t>
      </w:r>
    </w:p>
    <w:p w:rsidR="00D57F3D" w:rsidRPr="00E96941" w:rsidRDefault="00D57F3D" w:rsidP="00D57F3D">
      <w:pPr>
        <w:numPr>
          <w:ilvl w:val="0"/>
          <w:numId w:val="5"/>
        </w:numPr>
        <w:jc w:val="both"/>
      </w:pPr>
      <w:r w:rsidRPr="00E96941">
        <w:t>Правовое государство и гражданское общество: понятие и соотношение.</w:t>
      </w:r>
    </w:p>
    <w:p w:rsidR="00D57F3D" w:rsidRPr="00E96941" w:rsidRDefault="00D57F3D" w:rsidP="00D57F3D">
      <w:pPr>
        <w:numPr>
          <w:ilvl w:val="0"/>
          <w:numId w:val="5"/>
        </w:numPr>
        <w:jc w:val="both"/>
      </w:pPr>
      <w:r w:rsidRPr="00E96941">
        <w:t>Понятие и социальное назначение права. Объективное и субъективное право.</w:t>
      </w:r>
    </w:p>
    <w:p w:rsidR="00D57F3D" w:rsidRPr="00E96941" w:rsidRDefault="00D57F3D" w:rsidP="00D57F3D">
      <w:pPr>
        <w:numPr>
          <w:ilvl w:val="0"/>
          <w:numId w:val="5"/>
        </w:numPr>
        <w:jc w:val="both"/>
      </w:pPr>
      <w:r w:rsidRPr="00E96941">
        <w:t>Понятие и основные признаки права.</w:t>
      </w:r>
    </w:p>
    <w:p w:rsidR="00D57F3D" w:rsidRPr="00E96941" w:rsidRDefault="00D57F3D" w:rsidP="00D57F3D">
      <w:pPr>
        <w:numPr>
          <w:ilvl w:val="0"/>
          <w:numId w:val="5"/>
        </w:numPr>
        <w:jc w:val="both"/>
      </w:pPr>
      <w:r w:rsidRPr="00E96941">
        <w:t>Понятие и система функций права.</w:t>
      </w:r>
    </w:p>
    <w:p w:rsidR="00D57F3D" w:rsidRPr="00E96941" w:rsidRDefault="00D57F3D" w:rsidP="00D57F3D">
      <w:pPr>
        <w:numPr>
          <w:ilvl w:val="0"/>
          <w:numId w:val="5"/>
        </w:numPr>
        <w:jc w:val="both"/>
      </w:pPr>
      <w:r w:rsidRPr="00E96941">
        <w:t>Понятие и система принципов права.</w:t>
      </w:r>
    </w:p>
    <w:p w:rsidR="00D57F3D" w:rsidRPr="00E96941" w:rsidRDefault="00D57F3D" w:rsidP="00D57F3D">
      <w:pPr>
        <w:numPr>
          <w:ilvl w:val="0"/>
          <w:numId w:val="5"/>
        </w:numPr>
        <w:jc w:val="both"/>
      </w:pPr>
      <w:r w:rsidRPr="00E96941">
        <w:t>Сущность и содержание права.</w:t>
      </w:r>
    </w:p>
    <w:p w:rsidR="00D57F3D" w:rsidRPr="00E96941" w:rsidRDefault="00D57F3D" w:rsidP="00D57F3D">
      <w:pPr>
        <w:numPr>
          <w:ilvl w:val="0"/>
          <w:numId w:val="5"/>
        </w:numPr>
        <w:jc w:val="both"/>
      </w:pPr>
      <w:r w:rsidRPr="00E96941">
        <w:t>Понятие и виды социальных норм.</w:t>
      </w:r>
    </w:p>
    <w:p w:rsidR="00D57F3D" w:rsidRPr="00E96941" w:rsidRDefault="00D57F3D" w:rsidP="00D57F3D">
      <w:pPr>
        <w:numPr>
          <w:ilvl w:val="0"/>
          <w:numId w:val="5"/>
        </w:numPr>
        <w:jc w:val="both"/>
      </w:pPr>
      <w:r w:rsidRPr="00E96941">
        <w:t>Право в системе социальных норм.</w:t>
      </w:r>
    </w:p>
    <w:p w:rsidR="00D57F3D" w:rsidRPr="00E96941" w:rsidRDefault="00D57F3D" w:rsidP="00D57F3D">
      <w:pPr>
        <w:numPr>
          <w:ilvl w:val="0"/>
          <w:numId w:val="5"/>
        </w:numPr>
        <w:jc w:val="both"/>
      </w:pPr>
      <w:r w:rsidRPr="00E96941">
        <w:t>Соотношение права и морали.</w:t>
      </w:r>
    </w:p>
    <w:p w:rsidR="00D57F3D" w:rsidRPr="00E96941" w:rsidRDefault="00D57F3D" w:rsidP="00D57F3D">
      <w:pPr>
        <w:numPr>
          <w:ilvl w:val="0"/>
          <w:numId w:val="5"/>
        </w:numPr>
        <w:jc w:val="both"/>
      </w:pPr>
      <w:r w:rsidRPr="00E96941">
        <w:t>Понятие, признаки и виды юридических (правовых) норм.</w:t>
      </w:r>
    </w:p>
    <w:p w:rsidR="00D57F3D" w:rsidRPr="00E96941" w:rsidRDefault="00D57F3D" w:rsidP="00D57F3D">
      <w:pPr>
        <w:numPr>
          <w:ilvl w:val="0"/>
          <w:numId w:val="5"/>
        </w:numPr>
        <w:jc w:val="both"/>
      </w:pPr>
      <w:r w:rsidRPr="00E96941">
        <w:t>Структура правовой нормы. Соотношение нормы права и статьи нормативного акта.</w:t>
      </w:r>
    </w:p>
    <w:p w:rsidR="00D57F3D" w:rsidRPr="00E96941" w:rsidRDefault="00D57F3D" w:rsidP="00D57F3D">
      <w:pPr>
        <w:numPr>
          <w:ilvl w:val="0"/>
          <w:numId w:val="5"/>
        </w:numPr>
        <w:jc w:val="both"/>
      </w:pPr>
      <w:r w:rsidRPr="00E96941">
        <w:t>Понятие и виды источников права.</w:t>
      </w:r>
    </w:p>
    <w:p w:rsidR="00D57F3D" w:rsidRPr="00E96941" w:rsidRDefault="00D57F3D" w:rsidP="00D57F3D">
      <w:pPr>
        <w:numPr>
          <w:ilvl w:val="0"/>
          <w:numId w:val="5"/>
        </w:numPr>
        <w:jc w:val="both"/>
      </w:pPr>
      <w:r w:rsidRPr="00E96941">
        <w:t>Понятие формы права. Соотношение формы и источников права.</w:t>
      </w:r>
    </w:p>
    <w:p w:rsidR="00D57F3D" w:rsidRPr="00E96941" w:rsidRDefault="00D57F3D" w:rsidP="00D57F3D">
      <w:pPr>
        <w:numPr>
          <w:ilvl w:val="0"/>
          <w:numId w:val="5"/>
        </w:numPr>
        <w:jc w:val="both"/>
      </w:pPr>
      <w:r w:rsidRPr="00E96941">
        <w:t>Понятие и виды нормативно-правовых актов.</w:t>
      </w:r>
    </w:p>
    <w:p w:rsidR="00D57F3D" w:rsidRPr="00E96941" w:rsidRDefault="00D57F3D" w:rsidP="00D57F3D">
      <w:pPr>
        <w:numPr>
          <w:ilvl w:val="0"/>
          <w:numId w:val="5"/>
        </w:numPr>
        <w:jc w:val="both"/>
      </w:pPr>
      <w:r w:rsidRPr="00E96941">
        <w:t>Правотворчество: понятие, принципы, субъекты и виды.</w:t>
      </w:r>
    </w:p>
    <w:p w:rsidR="00D57F3D" w:rsidRPr="00E96941" w:rsidRDefault="00D57F3D" w:rsidP="00D57F3D">
      <w:pPr>
        <w:numPr>
          <w:ilvl w:val="0"/>
          <w:numId w:val="5"/>
        </w:numPr>
        <w:jc w:val="both"/>
      </w:pPr>
      <w:r w:rsidRPr="00E96941">
        <w:t>Понятие и виды законов.</w:t>
      </w:r>
    </w:p>
    <w:p w:rsidR="00D57F3D" w:rsidRPr="00E96941" w:rsidRDefault="00D57F3D" w:rsidP="00D57F3D">
      <w:pPr>
        <w:numPr>
          <w:ilvl w:val="0"/>
          <w:numId w:val="5"/>
        </w:numPr>
        <w:jc w:val="both"/>
      </w:pPr>
      <w:r w:rsidRPr="00E96941">
        <w:t>Законотворческий процесс и его основные стадии.</w:t>
      </w:r>
    </w:p>
    <w:p w:rsidR="00D57F3D" w:rsidRPr="00E96941" w:rsidRDefault="00D57F3D" w:rsidP="00D57F3D">
      <w:pPr>
        <w:numPr>
          <w:ilvl w:val="0"/>
          <w:numId w:val="5"/>
        </w:numPr>
        <w:jc w:val="both"/>
      </w:pPr>
      <w:r w:rsidRPr="00E96941">
        <w:lastRenderedPageBreak/>
        <w:t>Действие нормативных актов во времени, в пространстве и по кругу лиц.</w:t>
      </w:r>
    </w:p>
    <w:p w:rsidR="00D57F3D" w:rsidRPr="00E96941" w:rsidRDefault="00D57F3D" w:rsidP="00D57F3D">
      <w:pPr>
        <w:numPr>
          <w:ilvl w:val="0"/>
          <w:numId w:val="5"/>
        </w:numPr>
        <w:jc w:val="both"/>
      </w:pPr>
      <w:r w:rsidRPr="00E96941">
        <w:t>Система права: понятие и структура. Система права и система законодательства: соотношение и взаимосвязь.</w:t>
      </w:r>
    </w:p>
    <w:p w:rsidR="00D57F3D" w:rsidRPr="00E96941" w:rsidRDefault="00D57F3D" w:rsidP="00D57F3D">
      <w:pPr>
        <w:numPr>
          <w:ilvl w:val="0"/>
          <w:numId w:val="5"/>
        </w:numPr>
        <w:jc w:val="both"/>
      </w:pPr>
      <w:r w:rsidRPr="00E96941">
        <w:t>Систематизация законодательства: понятие и виды.</w:t>
      </w:r>
    </w:p>
    <w:p w:rsidR="00D57F3D" w:rsidRPr="00E96941" w:rsidRDefault="00D57F3D" w:rsidP="00D57F3D">
      <w:pPr>
        <w:numPr>
          <w:ilvl w:val="0"/>
          <w:numId w:val="5"/>
        </w:numPr>
        <w:jc w:val="both"/>
      </w:pPr>
      <w:r w:rsidRPr="00E96941">
        <w:t>Понятие и формы реализации права.</w:t>
      </w:r>
    </w:p>
    <w:p w:rsidR="00D57F3D" w:rsidRPr="00E96941" w:rsidRDefault="00D57F3D" w:rsidP="00D57F3D">
      <w:pPr>
        <w:numPr>
          <w:ilvl w:val="0"/>
          <w:numId w:val="5"/>
        </w:numPr>
        <w:jc w:val="both"/>
      </w:pPr>
      <w:r w:rsidRPr="00E96941">
        <w:t>Применение права: понятие и особенности.</w:t>
      </w:r>
    </w:p>
    <w:p w:rsidR="00D57F3D" w:rsidRPr="00E96941" w:rsidRDefault="00D57F3D" w:rsidP="00D57F3D">
      <w:pPr>
        <w:numPr>
          <w:ilvl w:val="0"/>
          <w:numId w:val="5"/>
        </w:numPr>
        <w:jc w:val="both"/>
      </w:pPr>
      <w:r w:rsidRPr="00E96941">
        <w:t>Понятие и стадии правоприменительного процесса.</w:t>
      </w:r>
    </w:p>
    <w:p w:rsidR="00D57F3D" w:rsidRPr="00E96941" w:rsidRDefault="00D57F3D" w:rsidP="00D57F3D">
      <w:pPr>
        <w:numPr>
          <w:ilvl w:val="0"/>
          <w:numId w:val="5"/>
        </w:numPr>
        <w:jc w:val="both"/>
      </w:pPr>
      <w:r w:rsidRPr="00E96941">
        <w:t>Акты применения права: понятие, особенности и виды.</w:t>
      </w:r>
    </w:p>
    <w:p w:rsidR="00D57F3D" w:rsidRPr="00E96941" w:rsidRDefault="00D57F3D" w:rsidP="00D57F3D">
      <w:pPr>
        <w:numPr>
          <w:ilvl w:val="0"/>
          <w:numId w:val="5"/>
        </w:numPr>
        <w:jc w:val="both"/>
      </w:pPr>
      <w:r w:rsidRPr="00E96941">
        <w:t>Понятие, виды и способы толкования юридических норм.</w:t>
      </w:r>
    </w:p>
    <w:p w:rsidR="00D57F3D" w:rsidRPr="00E96941" w:rsidRDefault="00D57F3D" w:rsidP="00D57F3D">
      <w:pPr>
        <w:numPr>
          <w:ilvl w:val="0"/>
          <w:numId w:val="5"/>
        </w:numPr>
        <w:jc w:val="both"/>
      </w:pPr>
      <w:r w:rsidRPr="00E96941">
        <w:t>Акты толкования права: понятие и виды.</w:t>
      </w:r>
    </w:p>
    <w:p w:rsidR="00D57F3D" w:rsidRPr="00E96941" w:rsidRDefault="00D57F3D" w:rsidP="00D57F3D">
      <w:pPr>
        <w:numPr>
          <w:ilvl w:val="0"/>
          <w:numId w:val="5"/>
        </w:numPr>
        <w:jc w:val="both"/>
      </w:pPr>
      <w:r w:rsidRPr="00E96941">
        <w:t>Понятие, признаки и структура правового отношения.</w:t>
      </w:r>
    </w:p>
    <w:p w:rsidR="00D57F3D" w:rsidRPr="00E96941" w:rsidRDefault="00D57F3D" w:rsidP="00D57F3D">
      <w:pPr>
        <w:numPr>
          <w:ilvl w:val="0"/>
          <w:numId w:val="5"/>
        </w:numPr>
        <w:jc w:val="both"/>
      </w:pPr>
      <w:r w:rsidRPr="00E96941">
        <w:t>Фактическое и юридическое содержание правоотношения. Субъективное право и юридическая обязанность.</w:t>
      </w:r>
    </w:p>
    <w:p w:rsidR="00D57F3D" w:rsidRPr="00E96941" w:rsidRDefault="00D57F3D" w:rsidP="00D57F3D">
      <w:pPr>
        <w:numPr>
          <w:ilvl w:val="0"/>
          <w:numId w:val="5"/>
        </w:numPr>
        <w:jc w:val="both"/>
      </w:pPr>
      <w:r w:rsidRPr="00E96941">
        <w:t>Понятие и виды правовых отношений.</w:t>
      </w:r>
    </w:p>
    <w:p w:rsidR="00D57F3D" w:rsidRPr="00E96941" w:rsidRDefault="00D57F3D" w:rsidP="00D57F3D">
      <w:pPr>
        <w:numPr>
          <w:ilvl w:val="0"/>
          <w:numId w:val="5"/>
        </w:numPr>
        <w:jc w:val="both"/>
      </w:pPr>
      <w:r w:rsidRPr="00E96941">
        <w:t>Юридические факты: понятие и классификация.</w:t>
      </w:r>
    </w:p>
    <w:p w:rsidR="00D57F3D" w:rsidRPr="00E96941" w:rsidRDefault="00D57F3D" w:rsidP="00D57F3D">
      <w:pPr>
        <w:numPr>
          <w:ilvl w:val="0"/>
          <w:numId w:val="5"/>
        </w:numPr>
        <w:jc w:val="both"/>
      </w:pPr>
      <w:r w:rsidRPr="00E96941">
        <w:t>Механизм правового регулирования: понятие и структура.</w:t>
      </w:r>
    </w:p>
    <w:p w:rsidR="00D57F3D" w:rsidRPr="00E96941" w:rsidRDefault="00D57F3D" w:rsidP="00D57F3D">
      <w:pPr>
        <w:numPr>
          <w:ilvl w:val="0"/>
          <w:numId w:val="5"/>
        </w:numPr>
        <w:jc w:val="both"/>
      </w:pPr>
      <w:r w:rsidRPr="00E96941">
        <w:t>Пробелы в праве и пути их преодоления. Юридические коллизии и пути их разрешения.</w:t>
      </w:r>
    </w:p>
    <w:p w:rsidR="00D57F3D" w:rsidRPr="00E96941" w:rsidRDefault="00D57F3D" w:rsidP="00D57F3D">
      <w:pPr>
        <w:numPr>
          <w:ilvl w:val="0"/>
          <w:numId w:val="5"/>
        </w:numPr>
        <w:jc w:val="both"/>
      </w:pPr>
      <w:r w:rsidRPr="00E96941">
        <w:t>Юридическая практика: понятие, структура, виды, функции.</w:t>
      </w:r>
    </w:p>
    <w:p w:rsidR="00D57F3D" w:rsidRPr="00E96941" w:rsidRDefault="00D57F3D" w:rsidP="00D57F3D">
      <w:pPr>
        <w:numPr>
          <w:ilvl w:val="0"/>
          <w:numId w:val="5"/>
        </w:numPr>
        <w:jc w:val="both"/>
      </w:pPr>
      <w:r w:rsidRPr="00E96941">
        <w:t>Понятие, структура и виды правосознания.</w:t>
      </w:r>
    </w:p>
    <w:p w:rsidR="00D57F3D" w:rsidRPr="00E96941" w:rsidRDefault="00D57F3D" w:rsidP="00D57F3D">
      <w:pPr>
        <w:numPr>
          <w:ilvl w:val="0"/>
          <w:numId w:val="5"/>
        </w:numPr>
        <w:jc w:val="both"/>
      </w:pPr>
      <w:r w:rsidRPr="00E96941">
        <w:t>Правовая культура: понятие: структура и функции.</w:t>
      </w:r>
    </w:p>
    <w:p w:rsidR="00D57F3D" w:rsidRPr="00E96941" w:rsidRDefault="00D57F3D" w:rsidP="00D57F3D">
      <w:pPr>
        <w:numPr>
          <w:ilvl w:val="0"/>
          <w:numId w:val="5"/>
        </w:numPr>
        <w:jc w:val="both"/>
      </w:pPr>
      <w:r w:rsidRPr="00E96941">
        <w:t>Законность: понятие, принципы и гарантии.</w:t>
      </w:r>
    </w:p>
    <w:p w:rsidR="00D57F3D" w:rsidRPr="00E96941" w:rsidRDefault="00D57F3D" w:rsidP="00D57F3D">
      <w:pPr>
        <w:numPr>
          <w:ilvl w:val="0"/>
          <w:numId w:val="5"/>
        </w:numPr>
        <w:jc w:val="both"/>
      </w:pPr>
      <w:r w:rsidRPr="00E96941">
        <w:t>Правовой порядок: понятие, признаки и структура.</w:t>
      </w:r>
    </w:p>
    <w:p w:rsidR="00D57F3D" w:rsidRPr="00E96941" w:rsidRDefault="00D57F3D" w:rsidP="00D57F3D">
      <w:pPr>
        <w:numPr>
          <w:ilvl w:val="0"/>
          <w:numId w:val="5"/>
        </w:numPr>
        <w:jc w:val="both"/>
      </w:pPr>
      <w:r w:rsidRPr="00E96941">
        <w:t>Понятие и основные виды правомерного поведения.</w:t>
      </w:r>
    </w:p>
    <w:p w:rsidR="00D57F3D" w:rsidRPr="00E96941" w:rsidRDefault="00D57F3D" w:rsidP="00D57F3D">
      <w:pPr>
        <w:numPr>
          <w:ilvl w:val="0"/>
          <w:numId w:val="5"/>
        </w:numPr>
        <w:jc w:val="both"/>
      </w:pPr>
      <w:r w:rsidRPr="00E96941">
        <w:t>Понятие, основные признаки и виды правонарушений.</w:t>
      </w:r>
    </w:p>
    <w:p w:rsidR="00D57F3D" w:rsidRPr="00E96941" w:rsidRDefault="00D57F3D" w:rsidP="00D57F3D">
      <w:pPr>
        <w:numPr>
          <w:ilvl w:val="0"/>
          <w:numId w:val="5"/>
        </w:numPr>
        <w:jc w:val="both"/>
      </w:pPr>
      <w:r w:rsidRPr="00E96941">
        <w:t>Понятие и юридический состав правонарушения.</w:t>
      </w:r>
    </w:p>
    <w:p w:rsidR="00D57F3D" w:rsidRPr="00E96941" w:rsidRDefault="00D57F3D" w:rsidP="00D57F3D">
      <w:pPr>
        <w:numPr>
          <w:ilvl w:val="0"/>
          <w:numId w:val="5"/>
        </w:numPr>
        <w:jc w:val="both"/>
      </w:pPr>
      <w:r w:rsidRPr="00E96941">
        <w:t>Понятие, признаки и виды юридической ответственности.</w:t>
      </w:r>
    </w:p>
    <w:p w:rsidR="00D57F3D" w:rsidRPr="00E96941" w:rsidRDefault="00D57F3D" w:rsidP="00D57F3D">
      <w:pPr>
        <w:numPr>
          <w:ilvl w:val="0"/>
          <w:numId w:val="5"/>
        </w:numPr>
        <w:jc w:val="both"/>
      </w:pPr>
      <w:r w:rsidRPr="00E96941">
        <w:t>Понятие, цели и функции юридической ответственности.</w:t>
      </w:r>
    </w:p>
    <w:p w:rsidR="00D57F3D" w:rsidRPr="00E96941" w:rsidRDefault="00D57F3D" w:rsidP="00D57F3D">
      <w:pPr>
        <w:numPr>
          <w:ilvl w:val="0"/>
          <w:numId w:val="5"/>
        </w:numPr>
        <w:jc w:val="both"/>
      </w:pPr>
      <w:r w:rsidRPr="00E96941">
        <w:t>Основания освобождения от юридической ответственности. Презумпция невиновности.</w:t>
      </w:r>
    </w:p>
    <w:p w:rsidR="00D57F3D" w:rsidRPr="00E96941" w:rsidRDefault="00D57F3D" w:rsidP="00D57F3D">
      <w:pPr>
        <w:numPr>
          <w:ilvl w:val="0"/>
          <w:numId w:val="5"/>
        </w:numPr>
        <w:jc w:val="both"/>
      </w:pPr>
      <w:r w:rsidRPr="00E96941">
        <w:t>Обстоятельства, исключающие юридическую ответственность.</w:t>
      </w:r>
    </w:p>
    <w:p w:rsidR="00D57F3D" w:rsidRPr="00E96941" w:rsidRDefault="00D57F3D" w:rsidP="00D57F3D">
      <w:pPr>
        <w:numPr>
          <w:ilvl w:val="0"/>
          <w:numId w:val="5"/>
        </w:numPr>
        <w:jc w:val="both"/>
      </w:pPr>
      <w:r w:rsidRPr="00E96941">
        <w:t>Правовой статус личности: понятие и структура.</w:t>
      </w:r>
    </w:p>
    <w:p w:rsidR="00D57F3D" w:rsidRPr="00E96941" w:rsidRDefault="00D57F3D" w:rsidP="00D57F3D">
      <w:pPr>
        <w:numPr>
          <w:ilvl w:val="0"/>
          <w:numId w:val="5"/>
        </w:numPr>
        <w:jc w:val="both"/>
      </w:pPr>
      <w:r w:rsidRPr="00E96941">
        <w:t>Соотношение государства и права.</w:t>
      </w:r>
    </w:p>
    <w:p w:rsidR="00D57F3D" w:rsidRPr="00E96941" w:rsidRDefault="00D57F3D" w:rsidP="00D57F3D">
      <w:pPr>
        <w:numPr>
          <w:ilvl w:val="0"/>
          <w:numId w:val="5"/>
        </w:numPr>
        <w:jc w:val="both"/>
      </w:pPr>
      <w:r w:rsidRPr="00E96941">
        <w:t>Понятие и виды правовых систем. Правовые семьи.</w:t>
      </w:r>
    </w:p>
    <w:p w:rsidR="00476E4A" w:rsidRPr="00E96941" w:rsidRDefault="00476E4A" w:rsidP="00476E4A">
      <w:pPr>
        <w:autoSpaceDE w:val="0"/>
        <w:autoSpaceDN w:val="0"/>
        <w:adjustRightInd w:val="0"/>
        <w:ind w:firstLine="709"/>
        <w:jc w:val="both"/>
        <w:rPr>
          <w:rFonts w:eastAsiaTheme="minorHAnsi"/>
          <w:lang w:eastAsia="en-US"/>
        </w:rPr>
      </w:pPr>
    </w:p>
    <w:p w:rsidR="00D57F3D" w:rsidRDefault="008B497D" w:rsidP="008B497D">
      <w:pPr>
        <w:autoSpaceDE w:val="0"/>
        <w:autoSpaceDN w:val="0"/>
        <w:adjustRightInd w:val="0"/>
        <w:ind w:firstLine="709"/>
        <w:jc w:val="center"/>
        <w:rPr>
          <w:rFonts w:eastAsiaTheme="minorHAnsi"/>
          <w:b/>
          <w:lang w:eastAsia="en-US"/>
        </w:rPr>
      </w:pPr>
      <w:r>
        <w:rPr>
          <w:rFonts w:eastAsiaTheme="minorHAnsi"/>
          <w:b/>
          <w:lang w:eastAsia="en-US"/>
        </w:rPr>
        <w:t>Типовые задачи по Теории государства и права:</w:t>
      </w:r>
    </w:p>
    <w:p w:rsidR="008B497D" w:rsidRPr="00C37C6F" w:rsidRDefault="008B497D" w:rsidP="008B497D">
      <w:pPr>
        <w:jc w:val="both"/>
        <w:rPr>
          <w:b/>
          <w:i/>
        </w:rPr>
      </w:pPr>
      <w:r>
        <w:rPr>
          <w:b/>
          <w:i/>
        </w:rPr>
        <w:t>1.</w:t>
      </w:r>
      <w:r w:rsidRPr="00C37C6F">
        <w:rPr>
          <w:b/>
          <w:i/>
        </w:rPr>
        <w:t xml:space="preserve">Приведите примеры правовых отношений, в которых Вы </w:t>
      </w:r>
      <w:r w:rsidRPr="00C37C6F">
        <w:rPr>
          <w:b/>
          <w:i/>
          <w:spacing w:val="-4"/>
        </w:rPr>
        <w:t>принимали участие. Для каждого из них раскройте элементы (участники, объект</w:t>
      </w:r>
      <w:r w:rsidRPr="00C37C6F">
        <w:rPr>
          <w:b/>
          <w:i/>
        </w:rPr>
        <w:t xml:space="preserve"> и содержание) и определите вид правоотношения.</w:t>
      </w:r>
    </w:p>
    <w:p w:rsidR="008B497D" w:rsidRPr="00C37C6F" w:rsidRDefault="008B497D" w:rsidP="008B497D">
      <w:pPr>
        <w:shd w:val="clear" w:color="auto" w:fill="FFFFFF"/>
        <w:tabs>
          <w:tab w:val="left" w:pos="686"/>
        </w:tabs>
        <w:spacing w:before="10"/>
        <w:jc w:val="both"/>
        <w:rPr>
          <w:i/>
        </w:rPr>
      </w:pPr>
      <w:r w:rsidRPr="00C37C6F">
        <w:rPr>
          <w:i/>
        </w:rPr>
        <w:t>объект______________________________________________________________</w:t>
      </w:r>
    </w:p>
    <w:p w:rsidR="008B497D" w:rsidRPr="00C37C6F" w:rsidRDefault="008B497D" w:rsidP="008B497D">
      <w:pPr>
        <w:shd w:val="clear" w:color="auto" w:fill="FFFFFF"/>
        <w:tabs>
          <w:tab w:val="left" w:pos="686"/>
        </w:tabs>
        <w:spacing w:before="10"/>
        <w:jc w:val="both"/>
        <w:rPr>
          <w:i/>
        </w:rPr>
      </w:pPr>
      <w:r w:rsidRPr="00C37C6F">
        <w:rPr>
          <w:i/>
        </w:rPr>
        <w:t>участники___________________________________________________________</w:t>
      </w:r>
    </w:p>
    <w:p w:rsidR="008B497D" w:rsidRPr="00C37C6F" w:rsidRDefault="008B497D" w:rsidP="008B497D">
      <w:pPr>
        <w:shd w:val="clear" w:color="auto" w:fill="FFFFFF"/>
        <w:tabs>
          <w:tab w:val="left" w:pos="686"/>
        </w:tabs>
        <w:spacing w:before="10"/>
        <w:jc w:val="both"/>
        <w:rPr>
          <w:i/>
        </w:rPr>
      </w:pPr>
      <w:r w:rsidRPr="00C37C6F">
        <w:rPr>
          <w:i/>
        </w:rPr>
        <w:t>содержание__________________________________________________________</w:t>
      </w:r>
    </w:p>
    <w:p w:rsidR="008B497D" w:rsidRPr="00C37C6F" w:rsidRDefault="008B497D" w:rsidP="008B497D">
      <w:pPr>
        <w:shd w:val="clear" w:color="auto" w:fill="FFFFFF"/>
        <w:tabs>
          <w:tab w:val="left" w:pos="686"/>
        </w:tabs>
        <w:spacing w:before="10"/>
        <w:jc w:val="both"/>
      </w:pPr>
      <w:r w:rsidRPr="00C37C6F">
        <w:rPr>
          <w:i/>
        </w:rPr>
        <w:t>____________________________________________________________________</w:t>
      </w:r>
    </w:p>
    <w:p w:rsidR="008B497D" w:rsidRDefault="008B497D" w:rsidP="008B497D">
      <w:pPr>
        <w:rPr>
          <w:b/>
        </w:rPr>
      </w:pPr>
    </w:p>
    <w:p w:rsidR="008B497D" w:rsidRPr="001E0992" w:rsidRDefault="008B497D" w:rsidP="008B497D">
      <w:pPr>
        <w:jc w:val="both"/>
      </w:pPr>
      <w:r>
        <w:rPr>
          <w:b/>
          <w:i/>
        </w:rPr>
        <w:t>2</w:t>
      </w:r>
      <w:r w:rsidRPr="001256F4">
        <w:rPr>
          <w:b/>
          <w:i/>
        </w:rPr>
        <w:t>.</w:t>
      </w:r>
      <w:r>
        <w:t xml:space="preserve"> </w:t>
      </w:r>
      <w:r w:rsidRPr="001256F4">
        <w:rPr>
          <w:b/>
          <w:i/>
        </w:rPr>
        <w:t>Определите вид юридического факта, который приводит к возникновению правоотношения на основании пункта 1 части 1 ст. 90 Семейного кодекса РФ:</w:t>
      </w:r>
      <w:r w:rsidRPr="001E0992">
        <w:t xml:space="preserve"> «Право требовать предоставления алиментов в судебном порядке от бывшего супруга, обладающего необходимыми для этого средствами, имеют:</w:t>
      </w:r>
    </w:p>
    <w:p w:rsidR="008B497D" w:rsidRPr="001E0992" w:rsidRDefault="008B497D" w:rsidP="008B497D">
      <w:pPr>
        <w:jc w:val="both"/>
      </w:pPr>
      <w:r w:rsidRPr="001E0992">
        <w:t>бывшая жена в период беременности и в течение трех лет со дня рождения общего ребенка».</w:t>
      </w:r>
    </w:p>
    <w:p w:rsidR="008B497D" w:rsidRDefault="008B497D" w:rsidP="008B497D">
      <w:pPr>
        <w:jc w:val="both"/>
      </w:pPr>
    </w:p>
    <w:p w:rsidR="008B497D" w:rsidRPr="00A86C7E" w:rsidRDefault="008B497D" w:rsidP="008B497D">
      <w:pPr>
        <w:jc w:val="both"/>
        <w:rPr>
          <w:b/>
          <w:i/>
        </w:rPr>
      </w:pPr>
      <w:r>
        <w:rPr>
          <w:b/>
          <w:i/>
        </w:rPr>
        <w:lastRenderedPageBreak/>
        <w:t>3</w:t>
      </w:r>
      <w:r>
        <w:t xml:space="preserve">. </w:t>
      </w:r>
      <w:r w:rsidRPr="00A86C7E">
        <w:rPr>
          <w:b/>
          <w:i/>
        </w:rPr>
        <w:t>Определите виды юридических фактов, которые приводят к возникновению правоотношения на основании ч. 1 ст. 140 УПК РФ: «Поводами для возбуждения уголовного дела служат:</w:t>
      </w:r>
    </w:p>
    <w:p w:rsidR="008B497D" w:rsidRPr="001E0992" w:rsidRDefault="008B497D" w:rsidP="008B497D">
      <w:pPr>
        <w:jc w:val="both"/>
      </w:pPr>
      <w:r w:rsidRPr="001E0992">
        <w:t>1) заявление о преступлении;</w:t>
      </w:r>
    </w:p>
    <w:p w:rsidR="008B497D" w:rsidRPr="001E0992" w:rsidRDefault="008B497D" w:rsidP="008B497D">
      <w:pPr>
        <w:jc w:val="both"/>
      </w:pPr>
      <w:r w:rsidRPr="001E0992">
        <w:t>2) явка с повинной;</w:t>
      </w:r>
    </w:p>
    <w:p w:rsidR="008B497D" w:rsidRPr="001E0992" w:rsidRDefault="008B497D" w:rsidP="008B497D">
      <w:pPr>
        <w:jc w:val="both"/>
      </w:pPr>
      <w:r w:rsidRPr="001E0992">
        <w:t>3) сообщение о совершенном или готовящемся преступлении, полученное из иных источников;</w:t>
      </w:r>
    </w:p>
    <w:p w:rsidR="008B497D" w:rsidRPr="001E0992" w:rsidRDefault="008B497D" w:rsidP="008B497D">
      <w:pPr>
        <w:jc w:val="both"/>
      </w:pPr>
      <w:r w:rsidRPr="001E0992">
        <w:t>4) постановление прокурора о направлении соответствующих материалов в орган предварительного расследования для решения вопроса об уголовном преследовании».</w:t>
      </w:r>
    </w:p>
    <w:p w:rsidR="008B497D" w:rsidRDefault="008B497D" w:rsidP="008B497D">
      <w:pPr>
        <w:jc w:val="both"/>
        <w:rPr>
          <w:b/>
          <w:bCs/>
        </w:rPr>
      </w:pPr>
    </w:p>
    <w:p w:rsidR="008B497D" w:rsidRPr="00A86C7E" w:rsidRDefault="008B497D" w:rsidP="008B497D">
      <w:pPr>
        <w:jc w:val="both"/>
        <w:rPr>
          <w:b/>
          <w:i/>
        </w:rPr>
      </w:pPr>
      <w:r>
        <w:rPr>
          <w:b/>
          <w:bCs/>
        </w:rPr>
        <w:t>4</w:t>
      </w:r>
      <w:r w:rsidRPr="00A86C7E">
        <w:rPr>
          <w:b/>
          <w:bCs/>
          <w:i/>
        </w:rPr>
        <w:t xml:space="preserve">. </w:t>
      </w:r>
      <w:r w:rsidRPr="00A86C7E">
        <w:rPr>
          <w:b/>
          <w:i/>
        </w:rPr>
        <w:t>Назовите объекты правоотношений, урегулированных данной нормой права:</w:t>
      </w:r>
    </w:p>
    <w:p w:rsidR="008B497D" w:rsidRPr="001E0992" w:rsidRDefault="008B497D" w:rsidP="008B497D">
      <w:pPr>
        <w:jc w:val="both"/>
      </w:pPr>
      <w:r w:rsidRPr="001E0992">
        <w:t>«Законодательство о градостроительной деятельности регулирует отношения по территориальному планированию, градостроительному зонированию, планировке территории, архитектурно-строительному проектированию, отношения по строительству объектов капитального строительства, их реконструкции, а также по капитальному ремонту, при проведении которого затрагиваются конструктивные и другие характеристики надежности и безопасности таких объектов (далее – градостроительные отношения)» (ч. 1 ст. 4 Градостроительного кодекса РФ).</w:t>
      </w:r>
    </w:p>
    <w:p w:rsidR="008B497D" w:rsidRPr="008E10C7" w:rsidRDefault="008B497D" w:rsidP="008B497D">
      <w:pPr>
        <w:rPr>
          <w:b/>
        </w:rPr>
      </w:pPr>
    </w:p>
    <w:p w:rsidR="008B497D" w:rsidRDefault="008B497D" w:rsidP="008B497D">
      <w:pPr>
        <w:shd w:val="clear" w:color="auto" w:fill="FFFFFF"/>
        <w:tabs>
          <w:tab w:val="left" w:pos="0"/>
        </w:tabs>
        <w:jc w:val="both"/>
        <w:rPr>
          <w:b/>
          <w:i/>
        </w:rPr>
      </w:pPr>
      <w:r>
        <w:rPr>
          <w:b/>
          <w:i/>
        </w:rPr>
        <w:t xml:space="preserve">5. </w:t>
      </w:r>
      <w:r w:rsidRPr="00BD5DC3">
        <w:rPr>
          <w:b/>
          <w:i/>
        </w:rPr>
        <w:t>Охарактеризуйте способы правового регулирования. Приведите конкретные примеры из юридической практики.</w:t>
      </w:r>
    </w:p>
    <w:p w:rsidR="008B497D" w:rsidRDefault="008B497D" w:rsidP="008B497D">
      <w:pPr>
        <w:shd w:val="clear" w:color="auto" w:fill="FFFFFF"/>
        <w:tabs>
          <w:tab w:val="left" w:pos="0"/>
        </w:tabs>
        <w:jc w:val="both"/>
        <w:rPr>
          <w:b/>
          <w:i/>
        </w:rPr>
      </w:pPr>
    </w:p>
    <w:p w:rsidR="008B497D" w:rsidRPr="00BD5DC3" w:rsidRDefault="008B497D" w:rsidP="008B497D">
      <w:pPr>
        <w:shd w:val="clear" w:color="auto" w:fill="FFFFFF"/>
        <w:tabs>
          <w:tab w:val="left" w:pos="0"/>
        </w:tabs>
        <w:jc w:val="both"/>
        <w:rPr>
          <w:b/>
          <w:i/>
        </w:rPr>
      </w:pPr>
      <w:r>
        <w:rPr>
          <w:b/>
          <w:i/>
        </w:rPr>
        <w:t>6. Заполните таблицу: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8"/>
        <w:gridCol w:w="7303"/>
      </w:tblGrid>
      <w:tr w:rsidR="008B497D" w:rsidRPr="004A0E84" w:rsidTr="00AA1FA9">
        <w:tc>
          <w:tcPr>
            <w:tcW w:w="9571" w:type="dxa"/>
            <w:gridSpan w:val="2"/>
            <w:shd w:val="clear" w:color="auto" w:fill="auto"/>
          </w:tcPr>
          <w:p w:rsidR="008B497D" w:rsidRPr="004A0E84" w:rsidRDefault="008B497D" w:rsidP="00AA1FA9">
            <w:pPr>
              <w:tabs>
                <w:tab w:val="left" w:pos="0"/>
              </w:tabs>
              <w:jc w:val="center"/>
              <w:rPr>
                <w:b/>
              </w:rPr>
            </w:pPr>
            <w:r w:rsidRPr="004A0E84">
              <w:rPr>
                <w:b/>
              </w:rPr>
              <w:t>Стадии механизма правового регулирования</w:t>
            </w:r>
          </w:p>
        </w:tc>
      </w:tr>
      <w:tr w:rsidR="008B497D" w:rsidRPr="004A0E84" w:rsidTr="00AA1FA9">
        <w:tc>
          <w:tcPr>
            <w:tcW w:w="2268" w:type="dxa"/>
            <w:shd w:val="clear" w:color="auto" w:fill="auto"/>
          </w:tcPr>
          <w:p w:rsidR="008B497D" w:rsidRPr="004A0E84" w:rsidRDefault="008B497D" w:rsidP="00AA1FA9">
            <w:pPr>
              <w:tabs>
                <w:tab w:val="left" w:pos="0"/>
              </w:tabs>
              <w:jc w:val="center"/>
              <w:rPr>
                <w:i/>
              </w:rPr>
            </w:pPr>
            <w:r w:rsidRPr="004A0E84">
              <w:rPr>
                <w:i/>
              </w:rPr>
              <w:t>Название стадии</w:t>
            </w:r>
          </w:p>
        </w:tc>
        <w:tc>
          <w:tcPr>
            <w:tcW w:w="7303" w:type="dxa"/>
            <w:shd w:val="clear" w:color="auto" w:fill="auto"/>
          </w:tcPr>
          <w:p w:rsidR="008B497D" w:rsidRPr="004A0E84" w:rsidRDefault="008B497D" w:rsidP="00AA1FA9">
            <w:pPr>
              <w:tabs>
                <w:tab w:val="left" w:pos="0"/>
              </w:tabs>
              <w:jc w:val="center"/>
              <w:rPr>
                <w:i/>
              </w:rPr>
            </w:pPr>
            <w:r w:rsidRPr="004A0E84">
              <w:rPr>
                <w:i/>
              </w:rPr>
              <w:t>Содержание стадии</w:t>
            </w:r>
          </w:p>
        </w:tc>
      </w:tr>
      <w:tr w:rsidR="008B497D" w:rsidRPr="004A0E84" w:rsidTr="00AA1FA9">
        <w:tc>
          <w:tcPr>
            <w:tcW w:w="2268" w:type="dxa"/>
            <w:shd w:val="clear" w:color="auto" w:fill="auto"/>
          </w:tcPr>
          <w:p w:rsidR="008B497D" w:rsidRPr="004A0E84" w:rsidRDefault="008B497D" w:rsidP="00AA1FA9">
            <w:pPr>
              <w:tabs>
                <w:tab w:val="left" w:pos="0"/>
              </w:tabs>
              <w:jc w:val="both"/>
              <w:rPr>
                <w:b/>
                <w:i/>
              </w:rPr>
            </w:pPr>
          </w:p>
        </w:tc>
        <w:tc>
          <w:tcPr>
            <w:tcW w:w="7303" w:type="dxa"/>
            <w:shd w:val="clear" w:color="auto" w:fill="auto"/>
          </w:tcPr>
          <w:p w:rsidR="008B497D" w:rsidRPr="004A0E84" w:rsidRDefault="008B497D" w:rsidP="00AA1FA9">
            <w:pPr>
              <w:tabs>
                <w:tab w:val="left" w:pos="0"/>
              </w:tabs>
              <w:jc w:val="both"/>
              <w:rPr>
                <w:b/>
                <w:i/>
              </w:rPr>
            </w:pPr>
          </w:p>
        </w:tc>
      </w:tr>
      <w:tr w:rsidR="008B497D" w:rsidRPr="004A0E84" w:rsidTr="00AA1FA9">
        <w:tc>
          <w:tcPr>
            <w:tcW w:w="2268" w:type="dxa"/>
            <w:shd w:val="clear" w:color="auto" w:fill="auto"/>
          </w:tcPr>
          <w:p w:rsidR="008B497D" w:rsidRPr="004A0E84" w:rsidRDefault="008B497D" w:rsidP="00AA1FA9">
            <w:pPr>
              <w:tabs>
                <w:tab w:val="left" w:pos="0"/>
              </w:tabs>
              <w:jc w:val="both"/>
              <w:rPr>
                <w:b/>
                <w:i/>
              </w:rPr>
            </w:pPr>
          </w:p>
        </w:tc>
        <w:tc>
          <w:tcPr>
            <w:tcW w:w="7303" w:type="dxa"/>
            <w:shd w:val="clear" w:color="auto" w:fill="auto"/>
          </w:tcPr>
          <w:p w:rsidR="008B497D" w:rsidRPr="004A0E84" w:rsidRDefault="008B497D" w:rsidP="00AA1FA9">
            <w:pPr>
              <w:tabs>
                <w:tab w:val="left" w:pos="0"/>
              </w:tabs>
              <w:jc w:val="both"/>
              <w:rPr>
                <w:b/>
                <w:i/>
              </w:rPr>
            </w:pPr>
          </w:p>
        </w:tc>
      </w:tr>
      <w:tr w:rsidR="008B497D" w:rsidRPr="004A0E84" w:rsidTr="00AA1FA9">
        <w:tc>
          <w:tcPr>
            <w:tcW w:w="2268" w:type="dxa"/>
            <w:shd w:val="clear" w:color="auto" w:fill="auto"/>
          </w:tcPr>
          <w:p w:rsidR="008B497D" w:rsidRPr="004A0E84" w:rsidRDefault="008B497D" w:rsidP="00AA1FA9">
            <w:pPr>
              <w:tabs>
                <w:tab w:val="left" w:pos="0"/>
              </w:tabs>
              <w:jc w:val="both"/>
              <w:rPr>
                <w:b/>
                <w:i/>
              </w:rPr>
            </w:pPr>
          </w:p>
        </w:tc>
        <w:tc>
          <w:tcPr>
            <w:tcW w:w="7303" w:type="dxa"/>
            <w:shd w:val="clear" w:color="auto" w:fill="auto"/>
          </w:tcPr>
          <w:p w:rsidR="008B497D" w:rsidRPr="004A0E84" w:rsidRDefault="008B497D" w:rsidP="00AA1FA9">
            <w:pPr>
              <w:tabs>
                <w:tab w:val="left" w:pos="0"/>
              </w:tabs>
              <w:jc w:val="both"/>
              <w:rPr>
                <w:b/>
                <w:i/>
              </w:rPr>
            </w:pPr>
          </w:p>
        </w:tc>
      </w:tr>
      <w:tr w:rsidR="008B497D" w:rsidRPr="004A0E84" w:rsidTr="00AA1FA9">
        <w:tc>
          <w:tcPr>
            <w:tcW w:w="2268" w:type="dxa"/>
            <w:shd w:val="clear" w:color="auto" w:fill="auto"/>
          </w:tcPr>
          <w:p w:rsidR="008B497D" w:rsidRPr="004A0E84" w:rsidRDefault="008B497D" w:rsidP="00AA1FA9">
            <w:pPr>
              <w:tabs>
                <w:tab w:val="left" w:pos="0"/>
              </w:tabs>
              <w:jc w:val="both"/>
              <w:rPr>
                <w:b/>
                <w:i/>
              </w:rPr>
            </w:pPr>
          </w:p>
        </w:tc>
        <w:tc>
          <w:tcPr>
            <w:tcW w:w="7303" w:type="dxa"/>
            <w:shd w:val="clear" w:color="auto" w:fill="auto"/>
          </w:tcPr>
          <w:p w:rsidR="008B497D" w:rsidRPr="004A0E84" w:rsidRDefault="008B497D" w:rsidP="00AA1FA9">
            <w:pPr>
              <w:tabs>
                <w:tab w:val="left" w:pos="0"/>
              </w:tabs>
              <w:jc w:val="both"/>
              <w:rPr>
                <w:b/>
                <w:i/>
              </w:rPr>
            </w:pPr>
          </w:p>
        </w:tc>
      </w:tr>
      <w:tr w:rsidR="008B497D" w:rsidRPr="004A0E84" w:rsidTr="00AA1FA9">
        <w:tc>
          <w:tcPr>
            <w:tcW w:w="2268" w:type="dxa"/>
            <w:shd w:val="clear" w:color="auto" w:fill="auto"/>
          </w:tcPr>
          <w:p w:rsidR="008B497D" w:rsidRPr="004A0E84" w:rsidRDefault="008B497D" w:rsidP="00AA1FA9">
            <w:pPr>
              <w:tabs>
                <w:tab w:val="left" w:pos="0"/>
              </w:tabs>
              <w:jc w:val="both"/>
              <w:rPr>
                <w:b/>
                <w:i/>
              </w:rPr>
            </w:pPr>
          </w:p>
        </w:tc>
        <w:tc>
          <w:tcPr>
            <w:tcW w:w="7303" w:type="dxa"/>
            <w:shd w:val="clear" w:color="auto" w:fill="auto"/>
          </w:tcPr>
          <w:p w:rsidR="008B497D" w:rsidRPr="004A0E84" w:rsidRDefault="008B497D" w:rsidP="00AA1FA9">
            <w:pPr>
              <w:tabs>
                <w:tab w:val="left" w:pos="0"/>
              </w:tabs>
              <w:jc w:val="both"/>
              <w:rPr>
                <w:b/>
                <w:i/>
              </w:rPr>
            </w:pPr>
          </w:p>
        </w:tc>
      </w:tr>
    </w:tbl>
    <w:p w:rsidR="008B497D" w:rsidRPr="00BD5DC3" w:rsidRDefault="008B497D" w:rsidP="008B497D">
      <w:pPr>
        <w:shd w:val="clear" w:color="auto" w:fill="FFFFFF"/>
        <w:tabs>
          <w:tab w:val="left" w:pos="0"/>
        </w:tabs>
        <w:jc w:val="both"/>
        <w:rPr>
          <w:b/>
          <w:i/>
        </w:rPr>
      </w:pPr>
    </w:p>
    <w:p w:rsidR="008B497D" w:rsidRPr="00BD5DC3" w:rsidRDefault="008B497D" w:rsidP="008B497D">
      <w:pPr>
        <w:rPr>
          <w:b/>
          <w:i/>
        </w:rPr>
      </w:pPr>
      <w:r>
        <w:rPr>
          <w:b/>
          <w:i/>
        </w:rPr>
        <w:t xml:space="preserve">7. </w:t>
      </w:r>
      <w:r w:rsidRPr="00BD5DC3">
        <w:rPr>
          <w:b/>
          <w:i/>
        </w:rPr>
        <w:t>Охарактеризуйте значение механизма правового регулирования  в обеспечении законных интересов субъектов права.</w:t>
      </w:r>
    </w:p>
    <w:p w:rsidR="008B497D" w:rsidRPr="00BD5DC3" w:rsidRDefault="008B497D" w:rsidP="008B497D">
      <w:pPr>
        <w:rPr>
          <w:b/>
          <w:i/>
        </w:rPr>
      </w:pPr>
    </w:p>
    <w:p w:rsidR="008B497D" w:rsidRPr="00BD5DC3" w:rsidRDefault="008B497D" w:rsidP="008B497D">
      <w:pPr>
        <w:rPr>
          <w:b/>
          <w:i/>
        </w:rPr>
      </w:pPr>
      <w:r>
        <w:rPr>
          <w:b/>
          <w:i/>
        </w:rPr>
        <w:t xml:space="preserve">8. </w:t>
      </w:r>
      <w:r w:rsidRPr="00BD5DC3">
        <w:rPr>
          <w:b/>
          <w:i/>
        </w:rPr>
        <w:t>Составьте развернутый ответ на вопрос: что понимается под эффективностью механизма правового регулирования.</w:t>
      </w:r>
    </w:p>
    <w:p w:rsidR="008B497D" w:rsidRDefault="008B497D" w:rsidP="008B497D">
      <w:pPr>
        <w:rPr>
          <w:b/>
          <w:i/>
        </w:rPr>
      </w:pPr>
    </w:p>
    <w:p w:rsidR="008B497D" w:rsidRPr="00BD5DC3" w:rsidRDefault="008B497D" w:rsidP="008B497D">
      <w:pPr>
        <w:rPr>
          <w:b/>
          <w:i/>
        </w:rPr>
      </w:pPr>
      <w:r>
        <w:rPr>
          <w:b/>
          <w:i/>
        </w:rPr>
        <w:t>9. Заполните таблицу: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
        <w:gridCol w:w="9103"/>
      </w:tblGrid>
      <w:tr w:rsidR="008B497D" w:rsidRPr="004A0E84" w:rsidTr="00AA1FA9">
        <w:tc>
          <w:tcPr>
            <w:tcW w:w="9571" w:type="dxa"/>
            <w:gridSpan w:val="2"/>
            <w:shd w:val="clear" w:color="auto" w:fill="auto"/>
          </w:tcPr>
          <w:p w:rsidR="008B497D" w:rsidRPr="004A0E84" w:rsidRDefault="008B497D" w:rsidP="00AA1FA9">
            <w:pPr>
              <w:jc w:val="center"/>
              <w:rPr>
                <w:b/>
              </w:rPr>
            </w:pPr>
            <w:r w:rsidRPr="004A0E84">
              <w:rPr>
                <w:b/>
              </w:rPr>
              <w:t>Основные черты механизма правового регулирования</w:t>
            </w:r>
          </w:p>
        </w:tc>
      </w:tr>
      <w:tr w:rsidR="008B497D" w:rsidRPr="004A0E84" w:rsidTr="00AA1FA9">
        <w:tc>
          <w:tcPr>
            <w:tcW w:w="468" w:type="dxa"/>
            <w:shd w:val="clear" w:color="auto" w:fill="auto"/>
          </w:tcPr>
          <w:p w:rsidR="008B497D" w:rsidRPr="004A0E84" w:rsidRDefault="008B497D" w:rsidP="00AA1FA9">
            <w:pPr>
              <w:rPr>
                <w:b/>
              </w:rPr>
            </w:pPr>
            <w:r w:rsidRPr="004A0E84">
              <w:rPr>
                <w:b/>
              </w:rPr>
              <w:t>1.</w:t>
            </w:r>
          </w:p>
        </w:tc>
        <w:tc>
          <w:tcPr>
            <w:tcW w:w="9103" w:type="dxa"/>
            <w:shd w:val="clear" w:color="auto" w:fill="auto"/>
          </w:tcPr>
          <w:p w:rsidR="008B497D" w:rsidRPr="004A0E84" w:rsidRDefault="008B497D" w:rsidP="00AA1FA9">
            <w:pPr>
              <w:rPr>
                <w:b/>
              </w:rPr>
            </w:pPr>
          </w:p>
        </w:tc>
      </w:tr>
      <w:tr w:rsidR="008B497D" w:rsidRPr="004A0E84" w:rsidTr="00AA1FA9">
        <w:tc>
          <w:tcPr>
            <w:tcW w:w="468" w:type="dxa"/>
            <w:shd w:val="clear" w:color="auto" w:fill="auto"/>
          </w:tcPr>
          <w:p w:rsidR="008B497D" w:rsidRPr="004A0E84" w:rsidRDefault="008B497D" w:rsidP="00AA1FA9">
            <w:pPr>
              <w:rPr>
                <w:b/>
              </w:rPr>
            </w:pPr>
            <w:r w:rsidRPr="004A0E84">
              <w:rPr>
                <w:b/>
              </w:rPr>
              <w:t>2.</w:t>
            </w:r>
          </w:p>
        </w:tc>
        <w:tc>
          <w:tcPr>
            <w:tcW w:w="9103" w:type="dxa"/>
            <w:shd w:val="clear" w:color="auto" w:fill="auto"/>
          </w:tcPr>
          <w:p w:rsidR="008B497D" w:rsidRPr="004A0E84" w:rsidRDefault="008B497D" w:rsidP="00AA1FA9">
            <w:pPr>
              <w:rPr>
                <w:b/>
              </w:rPr>
            </w:pPr>
          </w:p>
        </w:tc>
      </w:tr>
      <w:tr w:rsidR="008B497D" w:rsidRPr="004A0E84" w:rsidTr="00AA1FA9">
        <w:tc>
          <w:tcPr>
            <w:tcW w:w="468" w:type="dxa"/>
            <w:shd w:val="clear" w:color="auto" w:fill="auto"/>
          </w:tcPr>
          <w:p w:rsidR="008B497D" w:rsidRPr="004A0E84" w:rsidRDefault="008B497D" w:rsidP="00AA1FA9">
            <w:pPr>
              <w:rPr>
                <w:b/>
              </w:rPr>
            </w:pPr>
            <w:r w:rsidRPr="004A0E84">
              <w:rPr>
                <w:b/>
              </w:rPr>
              <w:t>3.</w:t>
            </w:r>
          </w:p>
        </w:tc>
        <w:tc>
          <w:tcPr>
            <w:tcW w:w="9103" w:type="dxa"/>
            <w:shd w:val="clear" w:color="auto" w:fill="auto"/>
          </w:tcPr>
          <w:p w:rsidR="008B497D" w:rsidRPr="004A0E84" w:rsidRDefault="008B497D" w:rsidP="00AA1FA9">
            <w:pPr>
              <w:rPr>
                <w:b/>
              </w:rPr>
            </w:pPr>
          </w:p>
        </w:tc>
      </w:tr>
      <w:tr w:rsidR="008B497D" w:rsidRPr="004A0E84" w:rsidTr="00AA1FA9">
        <w:tc>
          <w:tcPr>
            <w:tcW w:w="468" w:type="dxa"/>
            <w:shd w:val="clear" w:color="auto" w:fill="auto"/>
          </w:tcPr>
          <w:p w:rsidR="008B497D" w:rsidRPr="004A0E84" w:rsidRDefault="008B497D" w:rsidP="00AA1FA9">
            <w:pPr>
              <w:rPr>
                <w:b/>
              </w:rPr>
            </w:pPr>
            <w:r w:rsidRPr="004A0E84">
              <w:rPr>
                <w:b/>
              </w:rPr>
              <w:t>4.</w:t>
            </w:r>
          </w:p>
        </w:tc>
        <w:tc>
          <w:tcPr>
            <w:tcW w:w="9103" w:type="dxa"/>
            <w:shd w:val="clear" w:color="auto" w:fill="auto"/>
          </w:tcPr>
          <w:p w:rsidR="008B497D" w:rsidRPr="004A0E84" w:rsidRDefault="008B497D" w:rsidP="00AA1FA9">
            <w:pPr>
              <w:rPr>
                <w:b/>
              </w:rPr>
            </w:pPr>
          </w:p>
        </w:tc>
      </w:tr>
    </w:tbl>
    <w:p w:rsidR="008B497D" w:rsidRDefault="008B497D" w:rsidP="008B497D">
      <w:pPr>
        <w:autoSpaceDE w:val="0"/>
        <w:autoSpaceDN w:val="0"/>
        <w:adjustRightInd w:val="0"/>
        <w:ind w:firstLine="709"/>
        <w:jc w:val="center"/>
        <w:rPr>
          <w:rFonts w:eastAsiaTheme="minorHAnsi"/>
          <w:b/>
          <w:lang w:eastAsia="en-US"/>
        </w:rPr>
      </w:pPr>
    </w:p>
    <w:p w:rsidR="008B497D" w:rsidRPr="00CD5E66" w:rsidRDefault="008B497D" w:rsidP="008B497D">
      <w:pPr>
        <w:jc w:val="both"/>
        <w:rPr>
          <w:b/>
          <w:i/>
          <w:color w:val="000000"/>
          <w:spacing w:val="2"/>
        </w:rPr>
      </w:pPr>
      <w:r>
        <w:rPr>
          <w:b/>
          <w:i/>
          <w:color w:val="000000"/>
          <w:spacing w:val="2"/>
        </w:rPr>
        <w:t xml:space="preserve">10. </w:t>
      </w:r>
      <w:r w:rsidRPr="00CD5E66">
        <w:rPr>
          <w:b/>
          <w:i/>
          <w:color w:val="000000"/>
          <w:spacing w:val="2"/>
        </w:rPr>
        <w:t>Определите необходимый вид толкования по объему.</w:t>
      </w:r>
    </w:p>
    <w:p w:rsidR="008B497D" w:rsidRPr="00CD5E66" w:rsidRDefault="008B497D" w:rsidP="008B497D">
      <w:pPr>
        <w:autoSpaceDE w:val="0"/>
        <w:autoSpaceDN w:val="0"/>
        <w:adjustRightInd w:val="0"/>
        <w:ind w:firstLine="720"/>
        <w:jc w:val="both"/>
        <w:rPr>
          <w:color w:val="000000"/>
        </w:rPr>
      </w:pPr>
      <w:r w:rsidRPr="00CD5E66">
        <w:rPr>
          <w:color w:val="000000"/>
          <w:spacing w:val="2"/>
        </w:rPr>
        <w:t xml:space="preserve">2.1. </w:t>
      </w:r>
      <w:r w:rsidRPr="00CD5E66">
        <w:rPr>
          <w:color w:val="000000"/>
        </w:rPr>
        <w:t xml:space="preserve">Статья 87. Обязанности совершеннолетних детей по содержанию </w:t>
      </w:r>
      <w:r w:rsidRPr="00CD5E66">
        <w:rPr>
          <w:color w:val="000000"/>
        </w:rPr>
        <w:br/>
        <w:t>родителей (Семейный кодекс РФ)</w:t>
      </w:r>
    </w:p>
    <w:p w:rsidR="008B497D" w:rsidRPr="00CD5E66" w:rsidRDefault="008B497D" w:rsidP="008B497D">
      <w:pPr>
        <w:autoSpaceDE w:val="0"/>
        <w:autoSpaceDN w:val="0"/>
        <w:adjustRightInd w:val="0"/>
        <w:ind w:firstLine="720"/>
        <w:jc w:val="both"/>
        <w:rPr>
          <w:color w:val="000000"/>
        </w:rPr>
      </w:pPr>
      <w:r w:rsidRPr="00CD5E66">
        <w:rPr>
          <w:color w:val="000000"/>
        </w:rPr>
        <w:t>1. "Трудоспособные совершеннолетние дети обязаны содержать своих нетрудоспособных нуждающихся в помощи родителей и заботиться о них".</w:t>
      </w:r>
    </w:p>
    <w:p w:rsidR="008B497D" w:rsidRPr="00CD5E66" w:rsidRDefault="008B497D" w:rsidP="008B497D">
      <w:pPr>
        <w:autoSpaceDE w:val="0"/>
        <w:autoSpaceDN w:val="0"/>
        <w:adjustRightInd w:val="0"/>
        <w:ind w:firstLine="720"/>
        <w:jc w:val="both"/>
      </w:pPr>
      <w:r w:rsidRPr="00CD5E66">
        <w:rPr>
          <w:color w:val="000000"/>
        </w:rPr>
        <w:t xml:space="preserve">2.2. </w:t>
      </w:r>
      <w:r w:rsidRPr="00CD5E66">
        <w:t>Статья 224. Небрежное хранение огнестрельного оружия (Уголовный кодекс РФ)</w:t>
      </w:r>
    </w:p>
    <w:p w:rsidR="008B497D" w:rsidRPr="00CD5E66" w:rsidRDefault="008B497D" w:rsidP="008B497D">
      <w:pPr>
        <w:autoSpaceDE w:val="0"/>
        <w:autoSpaceDN w:val="0"/>
        <w:adjustRightInd w:val="0"/>
        <w:ind w:firstLine="720"/>
        <w:jc w:val="both"/>
      </w:pPr>
      <w:r w:rsidRPr="00CD5E66">
        <w:lastRenderedPageBreak/>
        <w:t>"Небрежное хранение огнестрельного оружия, создавшее условия для его использования другим лицом, если это повлекло тяжкие последствия, -</w:t>
      </w:r>
    </w:p>
    <w:p w:rsidR="008B497D" w:rsidRPr="00CD5E66" w:rsidRDefault="008B497D" w:rsidP="008B497D">
      <w:pPr>
        <w:autoSpaceDE w:val="0"/>
        <w:autoSpaceDN w:val="0"/>
        <w:adjustRightInd w:val="0"/>
        <w:ind w:firstLine="720"/>
        <w:jc w:val="both"/>
      </w:pPr>
      <w:r w:rsidRPr="00CD5E66">
        <w:t xml:space="preserve">наказывается штрафом в размере до сорока тысяч рублей или в размере заработной платы или </w:t>
      </w:r>
      <w:proofErr w:type="gramStart"/>
      <w:r w:rsidRPr="00CD5E66">
        <w:t>иного дохода</w:t>
      </w:r>
      <w:proofErr w:type="gramEnd"/>
      <w:r w:rsidRPr="00CD5E66">
        <w:t xml:space="preserve"> осужденного за период до трех месяцев, либо обязательными работами на срок до ста восьмидесяти часов, либо исправительными работами на срок до одного года, либо ограничением свободы на срок до двух лет, либо арестом на срок до шести месяцев (в ред. Федерального закона от 08.12.2003 № 162-ФЗ)".</w:t>
      </w:r>
    </w:p>
    <w:p w:rsidR="008B497D" w:rsidRPr="00CD5E66" w:rsidRDefault="008B497D" w:rsidP="008B497D">
      <w:pPr>
        <w:autoSpaceDE w:val="0"/>
        <w:autoSpaceDN w:val="0"/>
        <w:adjustRightInd w:val="0"/>
        <w:ind w:firstLine="720"/>
        <w:jc w:val="both"/>
        <w:rPr>
          <w:spacing w:val="-4"/>
        </w:rPr>
      </w:pPr>
      <w:r w:rsidRPr="00CD5E66">
        <w:rPr>
          <w:color w:val="000000"/>
          <w:spacing w:val="-4"/>
        </w:rPr>
        <w:t xml:space="preserve">2.3. </w:t>
      </w:r>
      <w:r w:rsidRPr="00CD5E66">
        <w:rPr>
          <w:spacing w:val="-4"/>
        </w:rPr>
        <w:t xml:space="preserve">Статья 34. Совместная собственность супругов </w:t>
      </w:r>
      <w:r w:rsidRPr="00CD5E66">
        <w:rPr>
          <w:color w:val="000000"/>
          <w:spacing w:val="-4"/>
        </w:rPr>
        <w:t>(Семейный кодекс РФ)</w:t>
      </w:r>
    </w:p>
    <w:p w:rsidR="008B497D" w:rsidRPr="00CD5E66" w:rsidRDefault="008B497D" w:rsidP="008B497D">
      <w:pPr>
        <w:autoSpaceDE w:val="0"/>
        <w:autoSpaceDN w:val="0"/>
        <w:adjustRightInd w:val="0"/>
        <w:ind w:firstLine="720"/>
        <w:jc w:val="both"/>
      </w:pPr>
      <w:r w:rsidRPr="00CD5E66">
        <w:t>1. "Имущество, нажитое супругами во время брака, является их совместной собственностью".</w:t>
      </w:r>
    </w:p>
    <w:p w:rsidR="008B497D" w:rsidRPr="00CD5E66" w:rsidRDefault="008B497D" w:rsidP="008B497D">
      <w:pPr>
        <w:autoSpaceDE w:val="0"/>
        <w:autoSpaceDN w:val="0"/>
        <w:adjustRightInd w:val="0"/>
        <w:ind w:firstLine="720"/>
        <w:jc w:val="both"/>
      </w:pPr>
      <w:r w:rsidRPr="00CD5E66">
        <w:t>Статья 36. Собственность каждого из супругов</w:t>
      </w:r>
    </w:p>
    <w:p w:rsidR="008B497D" w:rsidRPr="00CD5E66" w:rsidRDefault="008B497D" w:rsidP="008B497D">
      <w:pPr>
        <w:autoSpaceDE w:val="0"/>
        <w:autoSpaceDN w:val="0"/>
        <w:adjustRightInd w:val="0"/>
        <w:ind w:firstLine="720"/>
        <w:jc w:val="both"/>
      </w:pPr>
      <w:r w:rsidRPr="00CD5E66">
        <w:t>1. "Имущество, принадлежавшее каждому из супругов до вступления в брак, а также имущество, полученное одним из супругов во время брака в дар, в порядке наследования или по иным безвозмездным сделкам (имущество каждого из супругов), является его собственностью.</w:t>
      </w:r>
    </w:p>
    <w:p w:rsidR="008B497D" w:rsidRPr="00CD5E66" w:rsidRDefault="008B497D" w:rsidP="008B497D">
      <w:pPr>
        <w:autoSpaceDE w:val="0"/>
        <w:autoSpaceDN w:val="0"/>
        <w:adjustRightInd w:val="0"/>
        <w:ind w:firstLine="720"/>
        <w:jc w:val="both"/>
      </w:pPr>
      <w:r w:rsidRPr="00CD5E66">
        <w:t>2. Вещи индивидуального пользования (одежда, обувь и другие), за исключением драгоценностей и других предметов роскоши, хотя и приобретенные в период брака за счет общих средств супругов, признаются собственностью того супруга, который ими пользовался".</w:t>
      </w:r>
    </w:p>
    <w:p w:rsidR="008B497D" w:rsidRPr="00CD5E66" w:rsidRDefault="008B497D" w:rsidP="008B497D">
      <w:pPr>
        <w:autoSpaceDE w:val="0"/>
        <w:autoSpaceDN w:val="0"/>
        <w:adjustRightInd w:val="0"/>
        <w:ind w:firstLine="720"/>
        <w:jc w:val="both"/>
        <w:rPr>
          <w:spacing w:val="-8"/>
        </w:rPr>
      </w:pPr>
      <w:r w:rsidRPr="00CD5E66">
        <w:rPr>
          <w:spacing w:val="-8"/>
        </w:rPr>
        <w:t>2.4. Статья 8. Независимость судей (Гражданский процессуальный кодекс РФ)</w:t>
      </w:r>
    </w:p>
    <w:p w:rsidR="008B497D" w:rsidRPr="00CD5E66" w:rsidRDefault="008B497D" w:rsidP="008B497D">
      <w:pPr>
        <w:autoSpaceDE w:val="0"/>
        <w:autoSpaceDN w:val="0"/>
        <w:adjustRightInd w:val="0"/>
        <w:ind w:firstLine="720"/>
        <w:jc w:val="both"/>
      </w:pPr>
      <w:r w:rsidRPr="00CD5E66">
        <w:t>1. "При осуществлении правосудия судьи независимы и подчиняются только Конституции Российской Федерации и федеральному закону".</w:t>
      </w:r>
    </w:p>
    <w:p w:rsidR="008B497D" w:rsidRPr="00CD5E66" w:rsidRDefault="008B497D" w:rsidP="008B497D">
      <w:pPr>
        <w:autoSpaceDE w:val="0"/>
        <w:autoSpaceDN w:val="0"/>
        <w:adjustRightInd w:val="0"/>
        <w:ind w:firstLine="720"/>
        <w:jc w:val="both"/>
      </w:pPr>
      <w:r w:rsidRPr="00CD5E66">
        <w:t xml:space="preserve">2.5. Статья 87. Обязанности совершеннолетних детей по содержанию родителей </w:t>
      </w:r>
      <w:r w:rsidRPr="00CD5E66">
        <w:rPr>
          <w:color w:val="000000"/>
        </w:rPr>
        <w:t>(Семейный кодекс РФ)</w:t>
      </w:r>
    </w:p>
    <w:p w:rsidR="008B497D" w:rsidRPr="00CD5E66" w:rsidRDefault="008B497D" w:rsidP="008B497D">
      <w:pPr>
        <w:autoSpaceDE w:val="0"/>
        <w:autoSpaceDN w:val="0"/>
        <w:adjustRightInd w:val="0"/>
        <w:ind w:firstLine="720"/>
        <w:jc w:val="both"/>
      </w:pPr>
      <w:r w:rsidRPr="00CD5E66">
        <w:t>1. "Трудоспособные совершеннолетние дети обязаны содержать своих нетрудоспособных нуждающихся в помощи родителей и заботиться о них.</w:t>
      </w:r>
    </w:p>
    <w:p w:rsidR="008B497D" w:rsidRPr="00CD5E66" w:rsidRDefault="008B497D" w:rsidP="008B497D">
      <w:pPr>
        <w:autoSpaceDE w:val="0"/>
        <w:autoSpaceDN w:val="0"/>
        <w:adjustRightInd w:val="0"/>
        <w:ind w:firstLine="720"/>
        <w:jc w:val="both"/>
      </w:pPr>
      <w:r w:rsidRPr="00CD5E66">
        <w:t>5. Дети могут быть освобождены от обязанности по содержанию своих нетрудоспособных нуждающихся в помощи родителей, если судом будет установлено, что родители уклонялись от выполнения обязанностей родителей.</w:t>
      </w:r>
    </w:p>
    <w:p w:rsidR="008B497D" w:rsidRPr="00CD5E66" w:rsidRDefault="008B497D" w:rsidP="008B497D">
      <w:pPr>
        <w:autoSpaceDE w:val="0"/>
        <w:autoSpaceDN w:val="0"/>
        <w:adjustRightInd w:val="0"/>
        <w:ind w:firstLine="720"/>
        <w:jc w:val="both"/>
      </w:pPr>
      <w:r w:rsidRPr="00CD5E66">
        <w:t>Дети освобождаются от уплаты алиментов родителям, лишенным родительских прав".</w:t>
      </w:r>
    </w:p>
    <w:p w:rsidR="008B497D" w:rsidRPr="00CD5E66" w:rsidRDefault="008B497D" w:rsidP="008B497D">
      <w:pPr>
        <w:autoSpaceDE w:val="0"/>
        <w:autoSpaceDN w:val="0"/>
        <w:adjustRightInd w:val="0"/>
        <w:ind w:firstLine="540"/>
        <w:jc w:val="both"/>
        <w:rPr>
          <w:rFonts w:ascii="Arial" w:hAnsi="Arial" w:cs="Arial"/>
        </w:rPr>
      </w:pPr>
    </w:p>
    <w:tbl>
      <w:tblPr>
        <w:tblW w:w="9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88"/>
        <w:gridCol w:w="3720"/>
      </w:tblGrid>
      <w:tr w:rsidR="008B497D" w:rsidRPr="00B04814" w:rsidTr="00AA1FA9">
        <w:tc>
          <w:tcPr>
            <w:tcW w:w="5988" w:type="dxa"/>
            <w:shd w:val="clear" w:color="auto" w:fill="auto"/>
          </w:tcPr>
          <w:p w:rsidR="008B497D" w:rsidRPr="00B04814" w:rsidRDefault="008B497D" w:rsidP="00AA1FA9">
            <w:pPr>
              <w:autoSpaceDE w:val="0"/>
              <w:autoSpaceDN w:val="0"/>
              <w:adjustRightInd w:val="0"/>
              <w:jc w:val="center"/>
            </w:pPr>
            <w:r w:rsidRPr="00B04814">
              <w:t>норма права</w:t>
            </w:r>
          </w:p>
        </w:tc>
        <w:tc>
          <w:tcPr>
            <w:tcW w:w="3720" w:type="dxa"/>
            <w:shd w:val="clear" w:color="auto" w:fill="auto"/>
          </w:tcPr>
          <w:p w:rsidR="008B497D" w:rsidRPr="00B04814" w:rsidRDefault="008B497D" w:rsidP="00AA1FA9">
            <w:pPr>
              <w:autoSpaceDE w:val="0"/>
              <w:autoSpaceDN w:val="0"/>
              <w:adjustRightInd w:val="0"/>
              <w:jc w:val="center"/>
            </w:pPr>
            <w:r w:rsidRPr="00B04814">
              <w:t>вид толкования</w:t>
            </w:r>
          </w:p>
        </w:tc>
      </w:tr>
      <w:tr w:rsidR="008B497D" w:rsidRPr="00B04814" w:rsidTr="00AA1FA9">
        <w:tc>
          <w:tcPr>
            <w:tcW w:w="5988" w:type="dxa"/>
            <w:shd w:val="clear" w:color="auto" w:fill="auto"/>
          </w:tcPr>
          <w:p w:rsidR="008B497D" w:rsidRPr="00B04814" w:rsidRDefault="008B497D" w:rsidP="00AA1FA9">
            <w:pPr>
              <w:autoSpaceDE w:val="0"/>
              <w:autoSpaceDN w:val="0"/>
              <w:adjustRightInd w:val="0"/>
              <w:jc w:val="both"/>
            </w:pPr>
            <w:r w:rsidRPr="00B04814">
              <w:rPr>
                <w:color w:val="000000"/>
                <w:spacing w:val="2"/>
              </w:rPr>
              <w:t xml:space="preserve">2.1. </w:t>
            </w:r>
            <w:r w:rsidRPr="00B04814">
              <w:rPr>
                <w:color w:val="000000"/>
              </w:rPr>
              <w:t xml:space="preserve">Статья 87 </w:t>
            </w:r>
            <w:r w:rsidRPr="00B04814">
              <w:t>п.1</w:t>
            </w:r>
            <w:r w:rsidRPr="00B04814">
              <w:rPr>
                <w:color w:val="000000"/>
              </w:rPr>
              <w:t xml:space="preserve">. Обязанности совершеннолетних </w:t>
            </w:r>
            <w:r w:rsidRPr="00B04814">
              <w:rPr>
                <w:color w:val="000000"/>
              </w:rPr>
              <w:br/>
              <w:t>детей по содержанию родителей (Семейный кодекс РФ)</w:t>
            </w:r>
          </w:p>
        </w:tc>
        <w:tc>
          <w:tcPr>
            <w:tcW w:w="3720" w:type="dxa"/>
            <w:shd w:val="clear" w:color="auto" w:fill="auto"/>
          </w:tcPr>
          <w:p w:rsidR="008B497D" w:rsidRPr="00B04814" w:rsidRDefault="008B497D" w:rsidP="00AA1FA9">
            <w:pPr>
              <w:autoSpaceDE w:val="0"/>
              <w:autoSpaceDN w:val="0"/>
              <w:adjustRightInd w:val="0"/>
              <w:jc w:val="both"/>
              <w:rPr>
                <w:rFonts w:ascii="Arial" w:hAnsi="Arial" w:cs="Arial"/>
              </w:rPr>
            </w:pPr>
          </w:p>
        </w:tc>
      </w:tr>
      <w:tr w:rsidR="008B497D" w:rsidRPr="00B04814" w:rsidTr="00AA1FA9">
        <w:tc>
          <w:tcPr>
            <w:tcW w:w="5988" w:type="dxa"/>
            <w:shd w:val="clear" w:color="auto" w:fill="auto"/>
          </w:tcPr>
          <w:p w:rsidR="008B497D" w:rsidRPr="00B04814" w:rsidRDefault="008B497D" w:rsidP="00AA1FA9">
            <w:pPr>
              <w:autoSpaceDE w:val="0"/>
              <w:autoSpaceDN w:val="0"/>
              <w:adjustRightInd w:val="0"/>
              <w:jc w:val="both"/>
            </w:pPr>
            <w:r w:rsidRPr="00B04814">
              <w:rPr>
                <w:color w:val="000000"/>
              </w:rPr>
              <w:t xml:space="preserve">2.2. </w:t>
            </w:r>
            <w:r w:rsidRPr="00B04814">
              <w:t>Статья 224. Небрежное хранение огнестрельного оружия (Уголовный кодекс РФ)</w:t>
            </w:r>
          </w:p>
        </w:tc>
        <w:tc>
          <w:tcPr>
            <w:tcW w:w="3720" w:type="dxa"/>
            <w:shd w:val="clear" w:color="auto" w:fill="auto"/>
          </w:tcPr>
          <w:p w:rsidR="008B497D" w:rsidRPr="00B04814" w:rsidRDefault="008B497D" w:rsidP="00AA1FA9">
            <w:pPr>
              <w:autoSpaceDE w:val="0"/>
              <w:autoSpaceDN w:val="0"/>
              <w:adjustRightInd w:val="0"/>
              <w:jc w:val="both"/>
              <w:rPr>
                <w:rFonts w:ascii="Arial" w:hAnsi="Arial" w:cs="Arial"/>
              </w:rPr>
            </w:pPr>
          </w:p>
        </w:tc>
      </w:tr>
      <w:tr w:rsidR="008B497D" w:rsidRPr="00B04814" w:rsidTr="00AA1FA9">
        <w:tc>
          <w:tcPr>
            <w:tcW w:w="5988" w:type="dxa"/>
            <w:shd w:val="clear" w:color="auto" w:fill="auto"/>
          </w:tcPr>
          <w:p w:rsidR="008B497D" w:rsidRPr="00B04814" w:rsidRDefault="008B497D" w:rsidP="00AA1FA9">
            <w:pPr>
              <w:autoSpaceDE w:val="0"/>
              <w:autoSpaceDN w:val="0"/>
              <w:adjustRightInd w:val="0"/>
              <w:jc w:val="both"/>
            </w:pPr>
            <w:r w:rsidRPr="00B04814">
              <w:rPr>
                <w:color w:val="000000"/>
              </w:rPr>
              <w:t xml:space="preserve">2.3. </w:t>
            </w:r>
            <w:r w:rsidRPr="00B04814">
              <w:t xml:space="preserve">Статья 34 п.1. Совместная собственность супругов </w:t>
            </w:r>
            <w:r w:rsidRPr="00B04814">
              <w:rPr>
                <w:color w:val="000000"/>
              </w:rPr>
              <w:t>(Семейный кодекс РФ)</w:t>
            </w:r>
          </w:p>
        </w:tc>
        <w:tc>
          <w:tcPr>
            <w:tcW w:w="3720" w:type="dxa"/>
            <w:shd w:val="clear" w:color="auto" w:fill="auto"/>
          </w:tcPr>
          <w:p w:rsidR="008B497D" w:rsidRPr="00B04814" w:rsidRDefault="008B497D" w:rsidP="00AA1FA9">
            <w:pPr>
              <w:autoSpaceDE w:val="0"/>
              <w:autoSpaceDN w:val="0"/>
              <w:adjustRightInd w:val="0"/>
              <w:jc w:val="both"/>
              <w:rPr>
                <w:rFonts w:ascii="Arial" w:hAnsi="Arial" w:cs="Arial"/>
              </w:rPr>
            </w:pPr>
          </w:p>
        </w:tc>
      </w:tr>
      <w:tr w:rsidR="008B497D" w:rsidRPr="00B04814" w:rsidTr="00AA1FA9">
        <w:tc>
          <w:tcPr>
            <w:tcW w:w="5988" w:type="dxa"/>
            <w:shd w:val="clear" w:color="auto" w:fill="auto"/>
          </w:tcPr>
          <w:p w:rsidR="008B497D" w:rsidRPr="00B04814" w:rsidRDefault="008B497D" w:rsidP="00AA1FA9">
            <w:pPr>
              <w:autoSpaceDE w:val="0"/>
              <w:autoSpaceDN w:val="0"/>
              <w:adjustRightInd w:val="0"/>
              <w:jc w:val="both"/>
            </w:pPr>
            <w:r w:rsidRPr="00B04814">
              <w:t>2.4. Статья 8 п.1. Независимость судей (Гражданский процессуальный кодекс РФ)</w:t>
            </w:r>
          </w:p>
        </w:tc>
        <w:tc>
          <w:tcPr>
            <w:tcW w:w="3720" w:type="dxa"/>
            <w:shd w:val="clear" w:color="auto" w:fill="auto"/>
          </w:tcPr>
          <w:p w:rsidR="008B497D" w:rsidRPr="00B04814" w:rsidRDefault="008B497D" w:rsidP="00AA1FA9">
            <w:pPr>
              <w:autoSpaceDE w:val="0"/>
              <w:autoSpaceDN w:val="0"/>
              <w:adjustRightInd w:val="0"/>
              <w:jc w:val="both"/>
              <w:rPr>
                <w:rFonts w:ascii="Arial" w:hAnsi="Arial" w:cs="Arial"/>
              </w:rPr>
            </w:pPr>
          </w:p>
        </w:tc>
      </w:tr>
      <w:tr w:rsidR="008B497D" w:rsidRPr="00B04814" w:rsidTr="00AA1FA9">
        <w:tc>
          <w:tcPr>
            <w:tcW w:w="5988" w:type="dxa"/>
            <w:shd w:val="clear" w:color="auto" w:fill="auto"/>
          </w:tcPr>
          <w:p w:rsidR="008B497D" w:rsidRPr="00B04814" w:rsidRDefault="008B497D" w:rsidP="00AA1FA9">
            <w:pPr>
              <w:autoSpaceDE w:val="0"/>
              <w:autoSpaceDN w:val="0"/>
              <w:adjustRightInd w:val="0"/>
              <w:jc w:val="both"/>
            </w:pPr>
            <w:r w:rsidRPr="00B04814">
              <w:t xml:space="preserve">2.5. Статья 87 п.1. Обязанности совершеннолетних </w:t>
            </w:r>
            <w:r w:rsidRPr="00B04814">
              <w:br/>
              <w:t xml:space="preserve">детей по содержанию родителей </w:t>
            </w:r>
            <w:r w:rsidRPr="00B04814">
              <w:rPr>
                <w:color w:val="000000"/>
              </w:rPr>
              <w:t>(Семейный кодекс РФ)</w:t>
            </w:r>
          </w:p>
        </w:tc>
        <w:tc>
          <w:tcPr>
            <w:tcW w:w="3720" w:type="dxa"/>
            <w:shd w:val="clear" w:color="auto" w:fill="auto"/>
          </w:tcPr>
          <w:p w:rsidR="008B497D" w:rsidRPr="00B04814" w:rsidRDefault="008B497D" w:rsidP="00AA1FA9">
            <w:pPr>
              <w:autoSpaceDE w:val="0"/>
              <w:autoSpaceDN w:val="0"/>
              <w:adjustRightInd w:val="0"/>
              <w:jc w:val="both"/>
              <w:rPr>
                <w:rFonts w:ascii="Arial" w:hAnsi="Arial" w:cs="Arial"/>
              </w:rPr>
            </w:pPr>
          </w:p>
        </w:tc>
      </w:tr>
    </w:tbl>
    <w:p w:rsidR="008B497D" w:rsidRPr="00CD5E66" w:rsidRDefault="008B497D" w:rsidP="008B497D">
      <w:pPr>
        <w:autoSpaceDE w:val="0"/>
        <w:autoSpaceDN w:val="0"/>
        <w:adjustRightInd w:val="0"/>
        <w:jc w:val="both"/>
        <w:rPr>
          <w:rFonts w:ascii="Arial" w:hAnsi="Arial" w:cs="Arial"/>
        </w:rPr>
      </w:pPr>
    </w:p>
    <w:p w:rsidR="008B497D" w:rsidRPr="00CD5E66" w:rsidRDefault="008B497D" w:rsidP="008B497D">
      <w:pPr>
        <w:autoSpaceDE w:val="0"/>
        <w:autoSpaceDN w:val="0"/>
        <w:adjustRightInd w:val="0"/>
        <w:jc w:val="both"/>
        <w:rPr>
          <w:rFonts w:cs="Arial"/>
          <w:b/>
          <w:i/>
        </w:rPr>
      </w:pPr>
      <w:r>
        <w:rPr>
          <w:rFonts w:cs="Arial"/>
          <w:b/>
          <w:i/>
        </w:rPr>
        <w:t>11</w:t>
      </w:r>
      <w:r w:rsidRPr="00CD5E66">
        <w:rPr>
          <w:rFonts w:cs="Arial"/>
          <w:b/>
          <w:i/>
        </w:rPr>
        <w:t xml:space="preserve">. Какой из перечисленных актов является актом официального </w:t>
      </w:r>
      <w:r w:rsidRPr="00CD5E66">
        <w:rPr>
          <w:rFonts w:cs="Arial"/>
          <w:b/>
          <w:i/>
          <w:spacing w:val="-1"/>
        </w:rPr>
        <w:t>аутентичного толкования права</w:t>
      </w:r>
      <w:r w:rsidRPr="00CD5E66">
        <w:rPr>
          <w:rFonts w:cs="Arial"/>
          <w:b/>
          <w:i/>
        </w:rPr>
        <w:t>?</w:t>
      </w:r>
    </w:p>
    <w:p w:rsidR="008B497D" w:rsidRPr="00CD5E66" w:rsidRDefault="008B497D" w:rsidP="008B497D">
      <w:pPr>
        <w:autoSpaceDE w:val="0"/>
        <w:autoSpaceDN w:val="0"/>
        <w:adjustRightInd w:val="0"/>
        <w:ind w:firstLine="720"/>
        <w:jc w:val="both"/>
      </w:pPr>
      <w:r w:rsidRPr="00CD5E66">
        <w:t>3.1. Постановление Конституционного Суда РФ от 29.11.2006 № 9-П "По делу о проверке конституционности пункта 100 регламента правительства Российской Федерации" // "Российская газета", № 274, 06.12.2006.</w:t>
      </w:r>
    </w:p>
    <w:p w:rsidR="008B497D" w:rsidRPr="00CD5E66" w:rsidRDefault="008B497D" w:rsidP="008B497D">
      <w:pPr>
        <w:autoSpaceDE w:val="0"/>
        <w:autoSpaceDN w:val="0"/>
        <w:adjustRightInd w:val="0"/>
        <w:ind w:firstLine="720"/>
        <w:jc w:val="both"/>
      </w:pPr>
      <w:r w:rsidRPr="00CD5E66">
        <w:rPr>
          <w:spacing w:val="-4"/>
        </w:rPr>
        <w:t>3.2. Постановление Государственной Думы ФС РФ от 19.04.2006 № 3046-IV</w:t>
      </w:r>
      <w:r w:rsidRPr="00CD5E66">
        <w:t xml:space="preserve"> ГД "О порядке применения постановления Государственной Думы Федерального Собрания </w:t>
      </w:r>
      <w:r w:rsidRPr="00CD5E66">
        <w:lastRenderedPageBreak/>
        <w:t xml:space="preserve">Российской Федерации "Об объявлении амнистии в связи со </w:t>
      </w:r>
      <w:r w:rsidRPr="00CD5E66">
        <w:rPr>
          <w:spacing w:val="-4"/>
        </w:rPr>
        <w:t>100-летием учреждения Государственной Думы в России" // "Российская газета",</w:t>
      </w:r>
      <w:r w:rsidRPr="00CD5E66">
        <w:t xml:space="preserve"> № 84, 21.04.2006.</w:t>
      </w:r>
    </w:p>
    <w:p w:rsidR="008B497D" w:rsidRPr="00CD5E66" w:rsidRDefault="008B497D" w:rsidP="008B497D">
      <w:pPr>
        <w:autoSpaceDE w:val="0"/>
        <w:autoSpaceDN w:val="0"/>
        <w:adjustRightInd w:val="0"/>
        <w:ind w:firstLine="720"/>
        <w:jc w:val="both"/>
        <w:rPr>
          <w:spacing w:val="-2"/>
        </w:rPr>
      </w:pPr>
      <w:r w:rsidRPr="00CD5E66">
        <w:t xml:space="preserve">3.3. Постановление Пленума Верховного Суда РФ от 11.01.2007 № 2 </w:t>
      </w:r>
      <w:r w:rsidRPr="00CD5E66">
        <w:br/>
      </w:r>
      <w:r w:rsidRPr="00CD5E66">
        <w:rPr>
          <w:spacing w:val="-2"/>
        </w:rPr>
        <w:t>"О практике назначения судами Российской Федерации уголовного наказания" //</w:t>
      </w:r>
      <w:r w:rsidRPr="00CD5E66">
        <w:t xml:space="preserve"> "Российская газета", № 13, 24.01.2007</w:t>
      </w:r>
      <w:r w:rsidRPr="00CD5E66">
        <w:rPr>
          <w:spacing w:val="-2"/>
        </w:rPr>
        <w:t>.</w:t>
      </w:r>
    </w:p>
    <w:p w:rsidR="008B497D" w:rsidRDefault="008B497D" w:rsidP="008B497D">
      <w:pPr>
        <w:autoSpaceDE w:val="0"/>
        <w:autoSpaceDN w:val="0"/>
        <w:adjustRightInd w:val="0"/>
        <w:ind w:firstLine="709"/>
        <w:jc w:val="center"/>
        <w:rPr>
          <w:rFonts w:eastAsiaTheme="minorHAnsi"/>
          <w:b/>
          <w:lang w:eastAsia="en-US"/>
        </w:rPr>
      </w:pPr>
    </w:p>
    <w:p w:rsidR="008B497D" w:rsidRPr="00E96941" w:rsidRDefault="008B497D" w:rsidP="008B497D">
      <w:pPr>
        <w:autoSpaceDE w:val="0"/>
        <w:autoSpaceDN w:val="0"/>
        <w:adjustRightInd w:val="0"/>
        <w:ind w:firstLine="709"/>
        <w:jc w:val="center"/>
        <w:rPr>
          <w:rFonts w:eastAsiaTheme="minorHAnsi"/>
          <w:b/>
          <w:lang w:eastAsia="en-US"/>
        </w:rPr>
      </w:pPr>
    </w:p>
    <w:p w:rsidR="00476E4A" w:rsidRPr="00E96941" w:rsidRDefault="00476E4A" w:rsidP="00476E4A">
      <w:pPr>
        <w:autoSpaceDE w:val="0"/>
        <w:autoSpaceDN w:val="0"/>
        <w:adjustRightInd w:val="0"/>
        <w:ind w:firstLine="709"/>
        <w:jc w:val="both"/>
        <w:rPr>
          <w:rFonts w:eastAsiaTheme="minorHAnsi"/>
          <w:b/>
          <w:lang w:eastAsia="en-US"/>
        </w:rPr>
      </w:pPr>
      <w:r w:rsidRPr="00E96941">
        <w:rPr>
          <w:rFonts w:eastAsiaTheme="minorHAnsi"/>
          <w:b/>
          <w:lang w:eastAsia="en-US"/>
        </w:rPr>
        <w:t>4.4. Методические материалы, определяющие процедуры оценивания результатов освоения образовательной программы</w:t>
      </w:r>
    </w:p>
    <w:p w:rsidR="00476E4A" w:rsidRPr="00E96941" w:rsidRDefault="00476E4A" w:rsidP="00476E4A">
      <w:pPr>
        <w:shd w:val="clear" w:color="auto" w:fill="FFFFFF"/>
        <w:tabs>
          <w:tab w:val="left" w:pos="0"/>
        </w:tabs>
        <w:ind w:left="14" w:firstLine="556"/>
        <w:jc w:val="both"/>
        <w:rPr>
          <w:b/>
          <w:bCs/>
        </w:rPr>
      </w:pPr>
    </w:p>
    <w:p w:rsidR="00D57F3D" w:rsidRPr="00E96941" w:rsidRDefault="00D57F3D" w:rsidP="00D77949">
      <w:pPr>
        <w:pStyle w:val="ab"/>
        <w:spacing w:before="0" w:beforeAutospacing="0" w:after="0" w:afterAutospacing="0"/>
        <w:ind w:firstLine="709"/>
        <w:jc w:val="both"/>
        <w:textAlignment w:val="baseline"/>
        <w:rPr>
          <w:bCs/>
          <w:color w:val="000000"/>
          <w:bdr w:val="none" w:sz="0" w:space="0" w:color="auto" w:frame="1"/>
          <w:shd w:val="clear" w:color="auto" w:fill="FFFFFF"/>
        </w:rPr>
      </w:pPr>
      <w:r w:rsidRPr="00E96941">
        <w:rPr>
          <w:bCs/>
          <w:color w:val="000000"/>
          <w:bdr w:val="none" w:sz="0" w:space="0" w:color="auto" w:frame="1"/>
          <w:shd w:val="clear" w:color="auto" w:fill="FFFFFF"/>
        </w:rPr>
        <w:t>Основными функциями процедуры оценивания являются: ориентация образовательного процесса на достижение планируемых результатов освоения основной образовательной программы высшего образования и обеспечение эффективной обратной связи, позволяющей осуществлять управление образовательным процессом.</w:t>
      </w:r>
    </w:p>
    <w:p w:rsidR="00D57F3D" w:rsidRPr="00E96941" w:rsidRDefault="00D57F3D" w:rsidP="00D77949">
      <w:pPr>
        <w:pStyle w:val="33"/>
        <w:tabs>
          <w:tab w:val="left" w:pos="993"/>
        </w:tabs>
        <w:spacing w:after="0"/>
        <w:ind w:left="0" w:firstLine="709"/>
        <w:jc w:val="both"/>
        <w:rPr>
          <w:sz w:val="24"/>
          <w:szCs w:val="24"/>
        </w:rPr>
      </w:pPr>
      <w:r w:rsidRPr="00E96941">
        <w:rPr>
          <w:sz w:val="24"/>
          <w:szCs w:val="24"/>
        </w:rPr>
        <w:t xml:space="preserve">При проведении </w:t>
      </w:r>
      <w:r w:rsidR="00D77949" w:rsidRPr="00E96941">
        <w:rPr>
          <w:sz w:val="24"/>
          <w:szCs w:val="24"/>
        </w:rPr>
        <w:t xml:space="preserve">итоговой </w:t>
      </w:r>
      <w:r w:rsidRPr="00E96941">
        <w:rPr>
          <w:sz w:val="24"/>
          <w:szCs w:val="24"/>
        </w:rPr>
        <w:t>аттестации студентов важно помнить, что систематичность, объективность, аргументированность – главные принципы, на которых основаны контроль и оценка знаний, умений, навыков студентов. Проверка, контроль и оценка знаний, умений, навыков студента, требуют учета его индивидуального стиля в осуществлении учебной деятельности. Знание критериев оценки знаний обязательно для преподавателя и студента.</w:t>
      </w:r>
    </w:p>
    <w:p w:rsidR="00D57F3D" w:rsidRPr="00E96941" w:rsidRDefault="00D57F3D" w:rsidP="00D77949">
      <w:pPr>
        <w:pStyle w:val="a6"/>
        <w:spacing w:line="240" w:lineRule="auto"/>
        <w:ind w:left="0" w:firstLine="709"/>
        <w:jc w:val="both"/>
        <w:rPr>
          <w:color w:val="000000"/>
          <w:sz w:val="24"/>
          <w:szCs w:val="24"/>
        </w:rPr>
      </w:pPr>
      <w:r w:rsidRPr="00E96941">
        <w:rPr>
          <w:color w:val="000000"/>
          <w:sz w:val="24"/>
          <w:szCs w:val="24"/>
        </w:rPr>
        <w:t>Критерии, формы и процедуры оценивания должны быть одинаково понятны всем обучающимся. Студенты заранее информир</w:t>
      </w:r>
      <w:r w:rsidR="00D77949" w:rsidRPr="00E96941">
        <w:rPr>
          <w:color w:val="000000"/>
          <w:sz w:val="24"/>
          <w:szCs w:val="24"/>
        </w:rPr>
        <w:t>уются</w:t>
      </w:r>
      <w:r w:rsidRPr="00E96941">
        <w:rPr>
          <w:color w:val="000000"/>
          <w:sz w:val="24"/>
          <w:szCs w:val="24"/>
        </w:rPr>
        <w:t xml:space="preserve"> о том, какие их образовательные результаты будут оцениваться, и в какой форме будет проходить оценивание. Оценивание должно быть своевременным. Оценивание должно быть эффективным.</w:t>
      </w:r>
    </w:p>
    <w:p w:rsidR="00D57F3D" w:rsidRPr="00E96941" w:rsidRDefault="00D57F3D" w:rsidP="00D77949">
      <w:pPr>
        <w:pStyle w:val="a6"/>
        <w:spacing w:line="240" w:lineRule="auto"/>
        <w:ind w:left="0" w:firstLine="709"/>
        <w:jc w:val="both"/>
        <w:rPr>
          <w:sz w:val="24"/>
          <w:szCs w:val="24"/>
        </w:rPr>
      </w:pPr>
      <w:r w:rsidRPr="00E96941">
        <w:rPr>
          <w:color w:val="000000"/>
          <w:sz w:val="24"/>
          <w:szCs w:val="24"/>
        </w:rPr>
        <w:t xml:space="preserve">Процедура оценки </w:t>
      </w:r>
      <w:r w:rsidR="00D77949" w:rsidRPr="00E96941">
        <w:rPr>
          <w:color w:val="000000"/>
          <w:sz w:val="24"/>
          <w:szCs w:val="24"/>
        </w:rPr>
        <w:t xml:space="preserve">при проведении итоговой аттестации включает </w:t>
      </w:r>
      <w:r w:rsidRPr="00E96941">
        <w:rPr>
          <w:color w:val="000000"/>
          <w:sz w:val="24"/>
          <w:szCs w:val="24"/>
        </w:rPr>
        <w:t>оценку индивидуальн</w:t>
      </w:r>
      <w:r w:rsidR="0045699E" w:rsidRPr="00E96941">
        <w:rPr>
          <w:color w:val="000000"/>
          <w:sz w:val="24"/>
          <w:szCs w:val="24"/>
        </w:rPr>
        <w:t>ых</w:t>
      </w:r>
      <w:r w:rsidRPr="00E96941">
        <w:rPr>
          <w:color w:val="000000"/>
          <w:sz w:val="24"/>
          <w:szCs w:val="24"/>
        </w:rPr>
        <w:t xml:space="preserve"> </w:t>
      </w:r>
      <w:r w:rsidR="0045699E" w:rsidRPr="00E96941">
        <w:rPr>
          <w:color w:val="000000"/>
          <w:sz w:val="24"/>
          <w:szCs w:val="24"/>
        </w:rPr>
        <w:t>достижений каждого</w:t>
      </w:r>
      <w:r w:rsidRPr="00E96941">
        <w:rPr>
          <w:color w:val="000000"/>
          <w:sz w:val="24"/>
          <w:szCs w:val="24"/>
        </w:rPr>
        <w:t xml:space="preserve"> обучающегося в ходе </w:t>
      </w:r>
      <w:r w:rsidR="0045699E" w:rsidRPr="00E96941">
        <w:rPr>
          <w:color w:val="000000"/>
          <w:sz w:val="24"/>
          <w:szCs w:val="24"/>
        </w:rPr>
        <w:t>проведения итоговой аттестации; оценку уровня сложившихся компетенции при обучении по образовательной программе</w:t>
      </w:r>
      <w:r w:rsidRPr="00E96941">
        <w:rPr>
          <w:sz w:val="24"/>
          <w:szCs w:val="24"/>
        </w:rPr>
        <w:t>.</w:t>
      </w:r>
    </w:p>
    <w:p w:rsidR="00D57F3D" w:rsidRPr="00E96941" w:rsidRDefault="00D57F3D" w:rsidP="00D77949">
      <w:pPr>
        <w:pStyle w:val="ab"/>
        <w:spacing w:before="0" w:beforeAutospacing="0" w:after="0" w:afterAutospacing="0"/>
        <w:ind w:firstLine="709"/>
        <w:jc w:val="both"/>
        <w:textAlignment w:val="baseline"/>
        <w:rPr>
          <w:bCs/>
          <w:color w:val="000000"/>
          <w:bdr w:val="none" w:sz="0" w:space="0" w:color="auto" w:frame="1"/>
          <w:shd w:val="clear" w:color="auto" w:fill="FFFFFF"/>
        </w:rPr>
      </w:pPr>
      <w:r w:rsidRPr="00E96941">
        <w:rPr>
          <w:bCs/>
          <w:color w:val="000000"/>
          <w:bdr w:val="none" w:sz="0" w:space="0" w:color="auto" w:frame="1"/>
          <w:shd w:val="clear" w:color="auto" w:fill="FFFFFF"/>
        </w:rPr>
        <w:t xml:space="preserve">Для того чтобы </w:t>
      </w:r>
      <w:r w:rsidR="0045699E" w:rsidRPr="00E96941">
        <w:rPr>
          <w:bCs/>
          <w:color w:val="000000"/>
          <w:bdr w:val="none" w:sz="0" w:space="0" w:color="auto" w:frame="1"/>
          <w:shd w:val="clear" w:color="auto" w:fill="FFFFFF"/>
        </w:rPr>
        <w:t xml:space="preserve">при проведении </w:t>
      </w:r>
      <w:r w:rsidRPr="00E96941">
        <w:rPr>
          <w:bCs/>
          <w:color w:val="000000"/>
          <w:bdr w:val="none" w:sz="0" w:space="0" w:color="auto" w:frame="1"/>
          <w:shd w:val="clear" w:color="auto" w:fill="FFFFFF"/>
        </w:rPr>
        <w:t>процедур</w:t>
      </w:r>
      <w:r w:rsidR="0045699E" w:rsidRPr="00E96941">
        <w:rPr>
          <w:bCs/>
          <w:color w:val="000000"/>
          <w:bdr w:val="none" w:sz="0" w:space="0" w:color="auto" w:frame="1"/>
          <w:shd w:val="clear" w:color="auto" w:fill="FFFFFF"/>
        </w:rPr>
        <w:t>ы</w:t>
      </w:r>
      <w:r w:rsidRPr="00E96941">
        <w:rPr>
          <w:bCs/>
          <w:color w:val="000000"/>
          <w:bdr w:val="none" w:sz="0" w:space="0" w:color="auto" w:frame="1"/>
          <w:shd w:val="clear" w:color="auto" w:fill="FFFFFF"/>
        </w:rPr>
        <w:t xml:space="preserve"> оценивания </w:t>
      </w:r>
      <w:r w:rsidR="0045699E" w:rsidRPr="00E96941">
        <w:rPr>
          <w:bCs/>
          <w:color w:val="000000"/>
          <w:bdr w:val="none" w:sz="0" w:space="0" w:color="auto" w:frame="1"/>
          <w:shd w:val="clear" w:color="auto" w:fill="FFFFFF"/>
        </w:rPr>
        <w:t>соблюдались принципы проведения процедур оценивания, необходимо</w:t>
      </w:r>
      <w:r w:rsidRPr="00E96941">
        <w:rPr>
          <w:bCs/>
          <w:color w:val="000000"/>
          <w:bdr w:val="none" w:sz="0" w:space="0" w:color="auto" w:frame="1"/>
          <w:shd w:val="clear" w:color="auto" w:fill="FFFFFF"/>
        </w:rPr>
        <w:t>:</w:t>
      </w:r>
    </w:p>
    <w:p w:rsidR="00D57F3D" w:rsidRPr="00E96941" w:rsidRDefault="00D57F3D" w:rsidP="00D77949">
      <w:pPr>
        <w:pStyle w:val="ab"/>
        <w:spacing w:before="0" w:beforeAutospacing="0" w:after="0" w:afterAutospacing="0"/>
        <w:ind w:firstLine="709"/>
        <w:jc w:val="both"/>
        <w:textAlignment w:val="baseline"/>
        <w:rPr>
          <w:bCs/>
          <w:color w:val="000000"/>
          <w:bdr w:val="none" w:sz="0" w:space="0" w:color="auto" w:frame="1"/>
          <w:shd w:val="clear" w:color="auto" w:fill="FFFFFF"/>
        </w:rPr>
      </w:pPr>
      <w:r w:rsidRPr="00E96941">
        <w:rPr>
          <w:bCs/>
          <w:color w:val="000000"/>
          <w:bdr w:val="none" w:sz="0" w:space="0" w:color="auto" w:frame="1"/>
          <w:shd w:val="clear" w:color="auto" w:fill="FFFFFF"/>
        </w:rPr>
        <w:t xml:space="preserve">- определять цели </w:t>
      </w:r>
      <w:r w:rsidR="0045699E" w:rsidRPr="00E96941">
        <w:rPr>
          <w:bCs/>
          <w:color w:val="000000"/>
          <w:bdr w:val="none" w:sz="0" w:space="0" w:color="auto" w:frame="1"/>
          <w:shd w:val="clear" w:color="auto" w:fill="FFFFFF"/>
        </w:rPr>
        <w:t>проведения итоговой аттестации по дисциплине «Теория государства и права»</w:t>
      </w:r>
      <w:r w:rsidRPr="00E96941">
        <w:rPr>
          <w:bCs/>
          <w:color w:val="000000"/>
          <w:bdr w:val="none" w:sz="0" w:space="0" w:color="auto" w:frame="1"/>
          <w:shd w:val="clear" w:color="auto" w:fill="FFFFFF"/>
        </w:rPr>
        <w:t>;</w:t>
      </w:r>
    </w:p>
    <w:p w:rsidR="00D57F3D" w:rsidRPr="00E96941" w:rsidRDefault="00D57F3D" w:rsidP="00D77949">
      <w:pPr>
        <w:pStyle w:val="ab"/>
        <w:spacing w:before="0" w:beforeAutospacing="0" w:after="0" w:afterAutospacing="0"/>
        <w:ind w:firstLine="709"/>
        <w:jc w:val="both"/>
        <w:textAlignment w:val="baseline"/>
        <w:rPr>
          <w:bCs/>
          <w:color w:val="000000"/>
          <w:bdr w:val="none" w:sz="0" w:space="0" w:color="auto" w:frame="1"/>
          <w:shd w:val="clear" w:color="auto" w:fill="FFFFFF"/>
        </w:rPr>
      </w:pPr>
      <w:r w:rsidRPr="00E96941">
        <w:rPr>
          <w:bCs/>
          <w:color w:val="000000"/>
          <w:bdr w:val="none" w:sz="0" w:space="0" w:color="auto" w:frame="1"/>
          <w:shd w:val="clear" w:color="auto" w:fill="FFFFFF"/>
        </w:rPr>
        <w:t>- разъяснять обучающимся способы проверки результатов достижения указанных целей;</w:t>
      </w:r>
    </w:p>
    <w:p w:rsidR="00D57F3D" w:rsidRPr="00E96941" w:rsidRDefault="00D57F3D" w:rsidP="00D77949">
      <w:pPr>
        <w:pStyle w:val="ab"/>
        <w:spacing w:before="0" w:beforeAutospacing="0" w:after="0" w:afterAutospacing="0"/>
        <w:ind w:firstLine="709"/>
        <w:jc w:val="both"/>
        <w:textAlignment w:val="baseline"/>
        <w:rPr>
          <w:bCs/>
          <w:color w:val="000000"/>
          <w:bdr w:val="none" w:sz="0" w:space="0" w:color="auto" w:frame="1"/>
          <w:shd w:val="clear" w:color="auto" w:fill="FFFFFF"/>
        </w:rPr>
      </w:pPr>
      <w:r w:rsidRPr="00E96941">
        <w:rPr>
          <w:bCs/>
          <w:color w:val="000000"/>
          <w:bdr w:val="none" w:sz="0" w:space="0" w:color="auto" w:frame="1"/>
          <w:shd w:val="clear" w:color="auto" w:fill="FFFFFF"/>
        </w:rPr>
        <w:t xml:space="preserve">- </w:t>
      </w:r>
      <w:r w:rsidR="0088667C" w:rsidRPr="00E96941">
        <w:rPr>
          <w:bCs/>
          <w:color w:val="000000"/>
          <w:bdr w:val="none" w:sz="0" w:space="0" w:color="auto" w:frame="1"/>
          <w:shd w:val="clear" w:color="auto" w:fill="FFFFFF"/>
        </w:rPr>
        <w:t>сформировать и довести до обучающегося фонд оценочных средств</w:t>
      </w:r>
      <w:r w:rsidRPr="00E96941">
        <w:rPr>
          <w:bCs/>
          <w:color w:val="000000"/>
          <w:bdr w:val="none" w:sz="0" w:space="0" w:color="auto" w:frame="1"/>
          <w:shd w:val="clear" w:color="auto" w:fill="FFFFFF"/>
        </w:rPr>
        <w:t xml:space="preserve"> для проверки достижения сформулированных образовательных результатов;</w:t>
      </w:r>
    </w:p>
    <w:p w:rsidR="00D57F3D" w:rsidRPr="00E96941" w:rsidRDefault="00D57F3D" w:rsidP="00D77949">
      <w:pPr>
        <w:pStyle w:val="ab"/>
        <w:spacing w:before="0" w:beforeAutospacing="0" w:after="0" w:afterAutospacing="0"/>
        <w:ind w:firstLine="709"/>
        <w:jc w:val="both"/>
        <w:textAlignment w:val="baseline"/>
        <w:rPr>
          <w:bCs/>
          <w:color w:val="000000"/>
          <w:bdr w:val="none" w:sz="0" w:space="0" w:color="auto" w:frame="1"/>
          <w:shd w:val="clear" w:color="auto" w:fill="FFFFFF"/>
        </w:rPr>
      </w:pPr>
      <w:r w:rsidRPr="00E96941">
        <w:rPr>
          <w:bCs/>
          <w:color w:val="000000"/>
          <w:bdr w:val="none" w:sz="0" w:space="0" w:color="auto" w:frame="1"/>
          <w:shd w:val="clear" w:color="auto" w:fill="FFFFFF"/>
        </w:rPr>
        <w:t xml:space="preserve">- </w:t>
      </w:r>
      <w:r w:rsidR="0088667C" w:rsidRPr="00E96941">
        <w:rPr>
          <w:bCs/>
          <w:color w:val="000000"/>
          <w:bdr w:val="none" w:sz="0" w:space="0" w:color="auto" w:frame="1"/>
          <w:shd w:val="clear" w:color="auto" w:fill="FFFFFF"/>
        </w:rPr>
        <w:t>проводить консультации (до начала проведения процедуры итоговой аттестации) для достижения цели итоговой аттестации»</w:t>
      </w:r>
      <w:r w:rsidR="00B90C82" w:rsidRPr="00E96941">
        <w:rPr>
          <w:bCs/>
          <w:color w:val="000000"/>
          <w:bdr w:val="none" w:sz="0" w:space="0" w:color="auto" w:frame="1"/>
          <w:shd w:val="clear" w:color="auto" w:fill="FFFFFF"/>
        </w:rPr>
        <w:t>.</w:t>
      </w:r>
    </w:p>
    <w:p w:rsidR="00D57F3D" w:rsidRPr="00E96941" w:rsidRDefault="00D57F3D" w:rsidP="00D77949">
      <w:pPr>
        <w:pStyle w:val="a6"/>
        <w:spacing w:line="240" w:lineRule="auto"/>
        <w:ind w:left="0" w:firstLine="709"/>
        <w:jc w:val="both"/>
        <w:rPr>
          <w:color w:val="000000"/>
          <w:sz w:val="24"/>
          <w:szCs w:val="24"/>
          <w:shd w:val="clear" w:color="auto" w:fill="FFFFFF"/>
        </w:rPr>
      </w:pPr>
      <w:r w:rsidRPr="00E96941">
        <w:rPr>
          <w:color w:val="000000"/>
          <w:sz w:val="24"/>
          <w:szCs w:val="24"/>
          <w:shd w:val="clear" w:color="auto" w:fill="FFFFFF"/>
        </w:rPr>
        <w:t xml:space="preserve">Процедуры оценки </w:t>
      </w:r>
      <w:r w:rsidR="00B90C82" w:rsidRPr="00E96941">
        <w:rPr>
          <w:color w:val="000000"/>
          <w:sz w:val="24"/>
          <w:szCs w:val="24"/>
          <w:shd w:val="clear" w:color="auto" w:fill="FFFFFF"/>
        </w:rPr>
        <w:t xml:space="preserve">при итоговой аттестации </w:t>
      </w:r>
      <w:r w:rsidRPr="00E96941">
        <w:rPr>
          <w:color w:val="000000"/>
          <w:sz w:val="24"/>
          <w:szCs w:val="24"/>
          <w:shd w:val="clear" w:color="auto" w:fill="FFFFFF"/>
        </w:rPr>
        <w:t>по дисциплине «</w:t>
      </w:r>
      <w:r w:rsidR="00B90C82" w:rsidRPr="00E96941">
        <w:rPr>
          <w:color w:val="000000"/>
          <w:sz w:val="24"/>
          <w:szCs w:val="24"/>
          <w:shd w:val="clear" w:color="auto" w:fill="FFFFFF"/>
        </w:rPr>
        <w:t>Теория государства и права»</w:t>
      </w:r>
      <w:r w:rsidRPr="00E96941">
        <w:rPr>
          <w:color w:val="000000"/>
          <w:sz w:val="24"/>
          <w:szCs w:val="24"/>
          <w:shd w:val="clear" w:color="auto" w:fill="FFFFFF"/>
        </w:rPr>
        <w:t xml:space="preserve"> включают: мониторинг </w:t>
      </w:r>
      <w:proofErr w:type="spellStart"/>
      <w:r w:rsidRPr="00E96941">
        <w:rPr>
          <w:color w:val="000000"/>
          <w:sz w:val="24"/>
          <w:szCs w:val="24"/>
          <w:shd w:val="clear" w:color="auto" w:fill="FFFFFF"/>
        </w:rPr>
        <w:t>сформированности</w:t>
      </w:r>
      <w:proofErr w:type="spellEnd"/>
      <w:r w:rsidRPr="00E96941">
        <w:rPr>
          <w:color w:val="000000"/>
          <w:sz w:val="24"/>
          <w:szCs w:val="24"/>
          <w:shd w:val="clear" w:color="auto" w:fill="FFFFFF"/>
        </w:rPr>
        <w:t xml:space="preserve"> основных знаний, умений, навыков</w:t>
      </w:r>
      <w:r w:rsidR="00B90C82" w:rsidRPr="00E96941">
        <w:rPr>
          <w:color w:val="000000"/>
          <w:sz w:val="24"/>
          <w:szCs w:val="24"/>
          <w:shd w:val="clear" w:color="auto" w:fill="FFFFFF"/>
        </w:rPr>
        <w:t xml:space="preserve">, сложившихся при освоении образовательной программы «Юриспруденция» в форме экзамена, </w:t>
      </w:r>
      <w:proofErr w:type="spellStart"/>
      <w:r w:rsidR="00B90C82" w:rsidRPr="00E96941">
        <w:rPr>
          <w:color w:val="000000"/>
          <w:sz w:val="24"/>
          <w:szCs w:val="24"/>
          <w:shd w:val="clear" w:color="auto" w:fill="FFFFFF"/>
        </w:rPr>
        <w:t>проводящегося</w:t>
      </w:r>
      <w:proofErr w:type="spellEnd"/>
      <w:r w:rsidR="00B90C82" w:rsidRPr="00E96941">
        <w:rPr>
          <w:color w:val="000000"/>
          <w:sz w:val="24"/>
          <w:szCs w:val="24"/>
          <w:shd w:val="clear" w:color="auto" w:fill="FFFFFF"/>
        </w:rPr>
        <w:t xml:space="preserve"> в устной форме в присутствии членов итоговой комиссии во главе с председателем итоговой комиссии</w:t>
      </w:r>
      <w:r w:rsidRPr="00E96941">
        <w:rPr>
          <w:color w:val="000000"/>
          <w:sz w:val="24"/>
          <w:szCs w:val="24"/>
          <w:shd w:val="clear" w:color="auto" w:fill="FFFFFF"/>
        </w:rPr>
        <w:t>.</w:t>
      </w:r>
    </w:p>
    <w:p w:rsidR="00D57F3D" w:rsidRPr="00E96941" w:rsidRDefault="00D57F3D" w:rsidP="00D77949">
      <w:pPr>
        <w:ind w:firstLine="709"/>
        <w:jc w:val="both"/>
      </w:pPr>
      <w:r w:rsidRPr="00E96941">
        <w:t xml:space="preserve">Процедура оценивания качества </w:t>
      </w:r>
      <w:r w:rsidR="00B90C82" w:rsidRPr="00E96941">
        <w:t>итоговых</w:t>
      </w:r>
      <w:r w:rsidRPr="00E96941">
        <w:t xml:space="preserve"> результатов</w:t>
      </w:r>
      <w:r w:rsidR="007F3A5C" w:rsidRPr="00E96941">
        <w:t xml:space="preserve"> включает</w:t>
      </w:r>
      <w:r w:rsidRPr="00E96941">
        <w:t>:</w:t>
      </w:r>
    </w:p>
    <w:p w:rsidR="007F3A5C" w:rsidRPr="00E96941" w:rsidRDefault="007F3A5C" w:rsidP="00D77949">
      <w:pPr>
        <w:numPr>
          <w:ilvl w:val="0"/>
          <w:numId w:val="10"/>
        </w:numPr>
        <w:ind w:left="0" w:firstLine="709"/>
        <w:jc w:val="both"/>
      </w:pPr>
      <w:r w:rsidRPr="00E96941">
        <w:t>Устный ответ выпускника;</w:t>
      </w:r>
    </w:p>
    <w:p w:rsidR="007F3A5C" w:rsidRPr="00E96941" w:rsidRDefault="007F3A5C" w:rsidP="00D77949">
      <w:pPr>
        <w:numPr>
          <w:ilvl w:val="0"/>
          <w:numId w:val="10"/>
        </w:numPr>
        <w:ind w:left="0" w:firstLine="709"/>
        <w:jc w:val="both"/>
      </w:pPr>
      <w:r w:rsidRPr="00E96941">
        <w:t>Беседу по вопросам, включенным в итоговое задание выпускника;</w:t>
      </w:r>
    </w:p>
    <w:p w:rsidR="007F3A5C" w:rsidRPr="00E96941" w:rsidRDefault="007F3A5C" w:rsidP="00D77949">
      <w:pPr>
        <w:numPr>
          <w:ilvl w:val="0"/>
          <w:numId w:val="10"/>
        </w:numPr>
        <w:ind w:left="0" w:firstLine="709"/>
        <w:jc w:val="both"/>
      </w:pPr>
      <w:r w:rsidRPr="00E96941">
        <w:t>Обсуждение результатов;</w:t>
      </w:r>
    </w:p>
    <w:p w:rsidR="007F3A5C" w:rsidRPr="00E96941" w:rsidRDefault="007F3A5C" w:rsidP="00D77949">
      <w:pPr>
        <w:numPr>
          <w:ilvl w:val="0"/>
          <w:numId w:val="10"/>
        </w:numPr>
        <w:ind w:left="0" w:firstLine="709"/>
        <w:jc w:val="both"/>
      </w:pPr>
      <w:r w:rsidRPr="00E96941">
        <w:t>Фиксацию результатов</w:t>
      </w:r>
    </w:p>
    <w:p w:rsidR="00D57F3D" w:rsidRPr="00E96941" w:rsidRDefault="00D57F3D" w:rsidP="00D77949">
      <w:pPr>
        <w:pStyle w:val="a6"/>
        <w:spacing w:line="240" w:lineRule="auto"/>
        <w:ind w:left="0" w:firstLine="709"/>
        <w:jc w:val="both"/>
        <w:rPr>
          <w:i/>
          <w:color w:val="000000"/>
          <w:spacing w:val="1"/>
          <w:sz w:val="24"/>
          <w:szCs w:val="24"/>
        </w:rPr>
      </w:pPr>
      <w:r w:rsidRPr="00E96941">
        <w:rPr>
          <w:i/>
          <w:color w:val="000000"/>
          <w:spacing w:val="1"/>
          <w:sz w:val="24"/>
          <w:szCs w:val="24"/>
        </w:rPr>
        <w:t xml:space="preserve">Алгоритм процедуры оценивания </w:t>
      </w:r>
      <w:r w:rsidR="007F3A5C" w:rsidRPr="00E96941">
        <w:rPr>
          <w:i/>
          <w:color w:val="000000"/>
          <w:spacing w:val="1"/>
          <w:sz w:val="24"/>
          <w:szCs w:val="24"/>
        </w:rPr>
        <w:t>итогового экзамена включает</w:t>
      </w:r>
      <w:r w:rsidRPr="00E96941">
        <w:rPr>
          <w:i/>
          <w:color w:val="000000"/>
          <w:spacing w:val="1"/>
          <w:sz w:val="24"/>
          <w:szCs w:val="24"/>
        </w:rPr>
        <w:t>:</w:t>
      </w:r>
    </w:p>
    <w:p w:rsidR="00D57F3D" w:rsidRPr="00E96941" w:rsidRDefault="00D57F3D" w:rsidP="00D77949">
      <w:pPr>
        <w:numPr>
          <w:ilvl w:val="0"/>
          <w:numId w:val="8"/>
        </w:numPr>
        <w:shd w:val="clear" w:color="auto" w:fill="FFFFFF"/>
        <w:tabs>
          <w:tab w:val="left" w:pos="993"/>
        </w:tabs>
        <w:ind w:left="0" w:firstLine="709"/>
        <w:jc w:val="both"/>
        <w:rPr>
          <w:color w:val="000000"/>
          <w:spacing w:val="1"/>
        </w:rPr>
      </w:pPr>
      <w:r w:rsidRPr="00E96941">
        <w:rPr>
          <w:color w:val="000000"/>
          <w:spacing w:val="1"/>
        </w:rPr>
        <w:t>полнот</w:t>
      </w:r>
      <w:r w:rsidR="00BF3DD8" w:rsidRPr="00E96941">
        <w:rPr>
          <w:color w:val="000000"/>
          <w:spacing w:val="1"/>
        </w:rPr>
        <w:t>у</w:t>
      </w:r>
      <w:r w:rsidRPr="00E96941">
        <w:rPr>
          <w:color w:val="000000"/>
          <w:spacing w:val="1"/>
        </w:rPr>
        <w:t xml:space="preserve"> и конкретность ответа;</w:t>
      </w:r>
    </w:p>
    <w:p w:rsidR="00D57F3D" w:rsidRPr="00E96941" w:rsidRDefault="00D57F3D" w:rsidP="00D77949">
      <w:pPr>
        <w:numPr>
          <w:ilvl w:val="0"/>
          <w:numId w:val="8"/>
        </w:numPr>
        <w:shd w:val="clear" w:color="auto" w:fill="FFFFFF"/>
        <w:tabs>
          <w:tab w:val="left" w:pos="993"/>
        </w:tabs>
        <w:ind w:left="0" w:firstLine="709"/>
        <w:jc w:val="both"/>
        <w:rPr>
          <w:color w:val="000000"/>
          <w:spacing w:val="1"/>
        </w:rPr>
      </w:pPr>
      <w:r w:rsidRPr="00E96941">
        <w:rPr>
          <w:color w:val="000000"/>
          <w:spacing w:val="1"/>
        </w:rPr>
        <w:t>последовательность и логик</w:t>
      </w:r>
      <w:r w:rsidR="0085362B" w:rsidRPr="00E96941">
        <w:rPr>
          <w:color w:val="000000"/>
          <w:spacing w:val="1"/>
        </w:rPr>
        <w:t>у</w:t>
      </w:r>
      <w:r w:rsidRPr="00E96941">
        <w:rPr>
          <w:color w:val="000000"/>
          <w:spacing w:val="1"/>
        </w:rPr>
        <w:t xml:space="preserve"> изложения;</w:t>
      </w:r>
    </w:p>
    <w:p w:rsidR="00D57F3D" w:rsidRPr="00E96941" w:rsidRDefault="00D57F3D" w:rsidP="00D77949">
      <w:pPr>
        <w:numPr>
          <w:ilvl w:val="0"/>
          <w:numId w:val="8"/>
        </w:numPr>
        <w:shd w:val="clear" w:color="auto" w:fill="FFFFFF"/>
        <w:tabs>
          <w:tab w:val="left" w:pos="993"/>
        </w:tabs>
        <w:ind w:left="0" w:firstLine="709"/>
        <w:jc w:val="both"/>
        <w:rPr>
          <w:color w:val="000000"/>
          <w:spacing w:val="1"/>
        </w:rPr>
      </w:pPr>
      <w:r w:rsidRPr="00E96941">
        <w:rPr>
          <w:color w:val="000000"/>
          <w:spacing w:val="1"/>
        </w:rPr>
        <w:t>связь теоретических положений с практикой;</w:t>
      </w:r>
    </w:p>
    <w:p w:rsidR="00D57F3D" w:rsidRPr="00E96941" w:rsidRDefault="00D57F3D" w:rsidP="00D77949">
      <w:pPr>
        <w:numPr>
          <w:ilvl w:val="0"/>
          <w:numId w:val="8"/>
        </w:numPr>
        <w:shd w:val="clear" w:color="auto" w:fill="FFFFFF"/>
        <w:tabs>
          <w:tab w:val="left" w:pos="993"/>
        </w:tabs>
        <w:ind w:left="0" w:firstLine="709"/>
        <w:jc w:val="both"/>
        <w:rPr>
          <w:color w:val="000000"/>
          <w:spacing w:val="1"/>
        </w:rPr>
      </w:pPr>
      <w:r w:rsidRPr="00E96941">
        <w:rPr>
          <w:color w:val="000000"/>
          <w:spacing w:val="1"/>
        </w:rPr>
        <w:lastRenderedPageBreak/>
        <w:t>обоснованность и доказательность излагаемых положений;</w:t>
      </w:r>
    </w:p>
    <w:p w:rsidR="00D57F3D" w:rsidRPr="00E96941" w:rsidRDefault="00D57F3D" w:rsidP="00D77949">
      <w:pPr>
        <w:numPr>
          <w:ilvl w:val="0"/>
          <w:numId w:val="8"/>
        </w:numPr>
        <w:shd w:val="clear" w:color="auto" w:fill="FFFFFF"/>
        <w:tabs>
          <w:tab w:val="left" w:pos="993"/>
        </w:tabs>
        <w:ind w:left="0" w:firstLine="709"/>
        <w:jc w:val="both"/>
        <w:rPr>
          <w:color w:val="000000"/>
          <w:spacing w:val="1"/>
        </w:rPr>
      </w:pPr>
      <w:r w:rsidRPr="00E96941">
        <w:rPr>
          <w:color w:val="000000"/>
          <w:spacing w:val="1"/>
        </w:rPr>
        <w:t>наличие качественных и количественных показателей;</w:t>
      </w:r>
    </w:p>
    <w:p w:rsidR="00D57F3D" w:rsidRPr="00E96941" w:rsidRDefault="00D57F3D" w:rsidP="00D77949">
      <w:pPr>
        <w:numPr>
          <w:ilvl w:val="0"/>
          <w:numId w:val="8"/>
        </w:numPr>
        <w:shd w:val="clear" w:color="auto" w:fill="FFFFFF"/>
        <w:tabs>
          <w:tab w:val="left" w:pos="993"/>
        </w:tabs>
        <w:ind w:left="0" w:firstLine="709"/>
        <w:jc w:val="both"/>
        <w:rPr>
          <w:color w:val="000000"/>
          <w:spacing w:val="1"/>
        </w:rPr>
      </w:pPr>
      <w:r w:rsidRPr="00E96941">
        <w:rPr>
          <w:color w:val="000000"/>
          <w:spacing w:val="1"/>
        </w:rPr>
        <w:t>наличие иллюстраций к ответам в виде примеров и пр.;</w:t>
      </w:r>
    </w:p>
    <w:p w:rsidR="00D57F3D" w:rsidRPr="00E96941" w:rsidRDefault="00D57F3D" w:rsidP="00D77949">
      <w:pPr>
        <w:numPr>
          <w:ilvl w:val="0"/>
          <w:numId w:val="8"/>
        </w:numPr>
        <w:shd w:val="clear" w:color="auto" w:fill="FFFFFF"/>
        <w:tabs>
          <w:tab w:val="left" w:pos="993"/>
        </w:tabs>
        <w:ind w:left="0" w:firstLine="709"/>
        <w:jc w:val="both"/>
        <w:rPr>
          <w:color w:val="000000"/>
          <w:spacing w:val="1"/>
        </w:rPr>
      </w:pPr>
      <w:r w:rsidRPr="00E96941">
        <w:rPr>
          <w:color w:val="000000"/>
          <w:spacing w:val="1"/>
        </w:rPr>
        <w:t>уровень культуры речи;</w:t>
      </w:r>
    </w:p>
    <w:p w:rsidR="00D57F3D" w:rsidRPr="00E96941" w:rsidRDefault="00D57F3D" w:rsidP="00D77949">
      <w:pPr>
        <w:numPr>
          <w:ilvl w:val="0"/>
          <w:numId w:val="9"/>
        </w:numPr>
        <w:shd w:val="clear" w:color="auto" w:fill="FFFFFF"/>
        <w:tabs>
          <w:tab w:val="left" w:pos="993"/>
        </w:tabs>
        <w:ind w:left="0" w:firstLine="709"/>
        <w:jc w:val="both"/>
        <w:rPr>
          <w:color w:val="000000"/>
          <w:spacing w:val="1"/>
        </w:rPr>
      </w:pPr>
      <w:r w:rsidRPr="00E96941">
        <w:rPr>
          <w:color w:val="000000"/>
          <w:spacing w:val="1"/>
        </w:rPr>
        <w:t>качество подготовки;</w:t>
      </w:r>
    </w:p>
    <w:p w:rsidR="00D57F3D" w:rsidRPr="00E96941" w:rsidRDefault="00D57F3D" w:rsidP="00D77949">
      <w:pPr>
        <w:numPr>
          <w:ilvl w:val="0"/>
          <w:numId w:val="9"/>
        </w:numPr>
        <w:shd w:val="clear" w:color="auto" w:fill="FFFFFF"/>
        <w:tabs>
          <w:tab w:val="left" w:pos="993"/>
        </w:tabs>
        <w:ind w:left="0" w:firstLine="709"/>
        <w:jc w:val="both"/>
        <w:rPr>
          <w:color w:val="000000"/>
          <w:spacing w:val="1"/>
        </w:rPr>
      </w:pPr>
      <w:r w:rsidRPr="00E96941">
        <w:rPr>
          <w:color w:val="000000"/>
          <w:spacing w:val="1"/>
        </w:rPr>
        <w:t>степень усвоения знаний;</w:t>
      </w:r>
    </w:p>
    <w:p w:rsidR="00D57F3D" w:rsidRPr="00E96941" w:rsidRDefault="00D57F3D" w:rsidP="00D77949">
      <w:pPr>
        <w:numPr>
          <w:ilvl w:val="0"/>
          <w:numId w:val="9"/>
        </w:numPr>
        <w:shd w:val="clear" w:color="auto" w:fill="FFFFFF"/>
        <w:tabs>
          <w:tab w:val="left" w:pos="993"/>
        </w:tabs>
        <w:ind w:left="0" w:firstLine="709"/>
        <w:jc w:val="both"/>
        <w:rPr>
          <w:color w:val="000000"/>
          <w:spacing w:val="1"/>
        </w:rPr>
      </w:pPr>
      <w:r w:rsidRPr="00E96941">
        <w:rPr>
          <w:color w:val="000000"/>
          <w:spacing w:val="1"/>
        </w:rPr>
        <w:t>ценные и конструктивные предложения;</w:t>
      </w:r>
    </w:p>
    <w:p w:rsidR="00D57F3D" w:rsidRPr="00E96941" w:rsidRDefault="00D57F3D" w:rsidP="00D77949">
      <w:pPr>
        <w:shd w:val="clear" w:color="auto" w:fill="FFFFFF"/>
        <w:autoSpaceDE w:val="0"/>
        <w:autoSpaceDN w:val="0"/>
        <w:adjustRightInd w:val="0"/>
        <w:ind w:firstLine="709"/>
        <w:jc w:val="both"/>
        <w:rPr>
          <w:color w:val="000000"/>
        </w:rPr>
      </w:pPr>
      <w:r w:rsidRPr="00E96941">
        <w:rPr>
          <w:i/>
          <w:color w:val="000000"/>
        </w:rPr>
        <w:t>Параметры оценивания.</w:t>
      </w:r>
      <w:r w:rsidRPr="00E96941">
        <w:rPr>
          <w:color w:val="000000"/>
        </w:rPr>
        <w:t xml:space="preserve"> Оценка знаний, умений, навыков студента определяется по шкале оценивания, определённой в настоящей учебной программе.</w:t>
      </w:r>
    </w:p>
    <w:p w:rsidR="00D57F3D" w:rsidRPr="00E96941" w:rsidRDefault="00D57F3D" w:rsidP="00D77949">
      <w:pPr>
        <w:ind w:firstLine="709"/>
        <w:jc w:val="both"/>
      </w:pPr>
      <w:r w:rsidRPr="00E96941">
        <w:rPr>
          <w:i/>
        </w:rPr>
        <w:t>Фиксация результатов</w:t>
      </w:r>
      <w:r w:rsidRPr="00E96941">
        <w:t>. Формы представления образовательных результатов:</w:t>
      </w:r>
    </w:p>
    <w:p w:rsidR="00D57F3D" w:rsidRPr="00E96941" w:rsidRDefault="0085362B" w:rsidP="00D77949">
      <w:pPr>
        <w:numPr>
          <w:ilvl w:val="0"/>
          <w:numId w:val="11"/>
        </w:numPr>
        <w:tabs>
          <w:tab w:val="clear" w:pos="1080"/>
        </w:tabs>
        <w:ind w:left="0" w:firstLine="709"/>
        <w:jc w:val="both"/>
      </w:pPr>
      <w:r w:rsidRPr="00E96941">
        <w:t>протокол итоговой комиссии</w:t>
      </w:r>
      <w:r w:rsidR="00D57F3D" w:rsidRPr="00E96941">
        <w:t>;</w:t>
      </w:r>
    </w:p>
    <w:p w:rsidR="00D57F3D" w:rsidRPr="00E96941" w:rsidRDefault="00D57F3D" w:rsidP="00D77949">
      <w:pPr>
        <w:numPr>
          <w:ilvl w:val="0"/>
          <w:numId w:val="11"/>
        </w:numPr>
        <w:tabs>
          <w:tab w:val="clear" w:pos="1080"/>
          <w:tab w:val="num" w:pos="0"/>
        </w:tabs>
        <w:ind w:left="0" w:firstLine="709"/>
        <w:jc w:val="both"/>
      </w:pPr>
      <w:r w:rsidRPr="00E96941">
        <w:t>зачетная книжка.</w:t>
      </w:r>
    </w:p>
    <w:p w:rsidR="00D57F3D" w:rsidRPr="00E96941" w:rsidRDefault="00D57F3D" w:rsidP="00D77949">
      <w:pPr>
        <w:tabs>
          <w:tab w:val="left" w:pos="1134"/>
        </w:tabs>
        <w:ind w:firstLine="709"/>
        <w:jc w:val="both"/>
      </w:pPr>
      <w:r w:rsidRPr="00E96941">
        <w:t xml:space="preserve">Знания оцениваются по </w:t>
      </w:r>
      <w:proofErr w:type="spellStart"/>
      <w:r w:rsidRPr="00E96941">
        <w:t>четырехбальной</w:t>
      </w:r>
      <w:proofErr w:type="spellEnd"/>
      <w:r w:rsidRPr="00E96941">
        <w:t xml:space="preserve"> системе: «отлично», «хорошо», «удовлетворительно», «неудовлетворительно». </w:t>
      </w:r>
    </w:p>
    <w:p w:rsidR="00D57F3D" w:rsidRPr="00E96941" w:rsidRDefault="00D57F3D" w:rsidP="00D77949">
      <w:pPr>
        <w:tabs>
          <w:tab w:val="left" w:pos="1134"/>
        </w:tabs>
        <w:ind w:firstLine="709"/>
        <w:jc w:val="both"/>
      </w:pPr>
      <w:r w:rsidRPr="00E96941">
        <w:t xml:space="preserve">При оценивании знаний, умений и навыков студентов по дисциплине </w:t>
      </w:r>
      <w:r w:rsidR="0085362B" w:rsidRPr="00E96941">
        <w:t>комиссия</w:t>
      </w:r>
      <w:r w:rsidRPr="00E96941">
        <w:t xml:space="preserve"> руководствуется, прежде всего, следующими критериями:</w:t>
      </w:r>
    </w:p>
    <w:p w:rsidR="00D57F3D" w:rsidRPr="00E96941" w:rsidRDefault="00D57F3D" w:rsidP="00D77949">
      <w:pPr>
        <w:widowControl w:val="0"/>
        <w:numPr>
          <w:ilvl w:val="0"/>
          <w:numId w:val="2"/>
        </w:numPr>
        <w:tabs>
          <w:tab w:val="clear" w:pos="284"/>
          <w:tab w:val="num" w:pos="360"/>
          <w:tab w:val="num" w:pos="993"/>
          <w:tab w:val="num" w:pos="1107"/>
        </w:tabs>
        <w:ind w:firstLine="709"/>
        <w:jc w:val="both"/>
      </w:pPr>
      <w:r w:rsidRPr="00E96941">
        <w:rPr>
          <w:rFonts w:eastAsia="Symbol"/>
        </w:rPr>
        <w:t>умение оперировать юридическими понятиями и категориями;</w:t>
      </w:r>
    </w:p>
    <w:p w:rsidR="00D57F3D" w:rsidRPr="00E96941" w:rsidRDefault="00D57F3D" w:rsidP="00D77949">
      <w:pPr>
        <w:widowControl w:val="0"/>
        <w:numPr>
          <w:ilvl w:val="0"/>
          <w:numId w:val="2"/>
        </w:numPr>
        <w:tabs>
          <w:tab w:val="clear" w:pos="284"/>
          <w:tab w:val="num" w:pos="360"/>
          <w:tab w:val="num" w:pos="993"/>
          <w:tab w:val="num" w:pos="1107"/>
        </w:tabs>
        <w:ind w:firstLine="709"/>
        <w:jc w:val="both"/>
      </w:pPr>
      <w:r w:rsidRPr="00E96941">
        <w:rPr>
          <w:rFonts w:eastAsia="Symbol"/>
        </w:rPr>
        <w:t>умение</w:t>
      </w:r>
      <w:r w:rsidRPr="00E96941">
        <w:t xml:space="preserve"> юридически грамотно анализировать юридические факты и возникающие в связи с ними правовые отношения; </w:t>
      </w:r>
    </w:p>
    <w:p w:rsidR="00D57F3D" w:rsidRPr="00E96941" w:rsidRDefault="00D57F3D" w:rsidP="00D77949">
      <w:pPr>
        <w:widowControl w:val="0"/>
        <w:numPr>
          <w:ilvl w:val="0"/>
          <w:numId w:val="2"/>
        </w:numPr>
        <w:tabs>
          <w:tab w:val="clear" w:pos="284"/>
          <w:tab w:val="num" w:pos="360"/>
          <w:tab w:val="num" w:pos="993"/>
          <w:tab w:val="num" w:pos="1107"/>
        </w:tabs>
        <w:ind w:firstLine="709"/>
        <w:jc w:val="both"/>
      </w:pPr>
      <w:r w:rsidRPr="00E96941">
        <w:rPr>
          <w:rFonts w:eastAsia="Symbol"/>
        </w:rPr>
        <w:t>умение с</w:t>
      </w:r>
      <w:r w:rsidRPr="00E96941">
        <w:t>амостоятельно толковать и правильно правовые нормы;</w:t>
      </w:r>
    </w:p>
    <w:p w:rsidR="00D57F3D" w:rsidRPr="00E96941" w:rsidRDefault="00D57F3D" w:rsidP="00D77949">
      <w:pPr>
        <w:widowControl w:val="0"/>
        <w:numPr>
          <w:ilvl w:val="0"/>
          <w:numId w:val="2"/>
        </w:numPr>
        <w:tabs>
          <w:tab w:val="clear" w:pos="284"/>
          <w:tab w:val="num" w:pos="360"/>
          <w:tab w:val="num" w:pos="993"/>
          <w:tab w:val="num" w:pos="1107"/>
        </w:tabs>
        <w:ind w:firstLine="709"/>
        <w:jc w:val="both"/>
      </w:pPr>
      <w:r w:rsidRPr="00E96941">
        <w:rPr>
          <w:rFonts w:eastAsia="Symbol"/>
        </w:rPr>
        <w:t>умение</w:t>
      </w:r>
      <w:r w:rsidRPr="00E96941">
        <w:t xml:space="preserve"> правильно применять к различным правовым ситуациям;</w:t>
      </w:r>
    </w:p>
    <w:p w:rsidR="00D57F3D" w:rsidRPr="00E96941" w:rsidRDefault="00D57F3D" w:rsidP="00D77949">
      <w:pPr>
        <w:widowControl w:val="0"/>
        <w:numPr>
          <w:ilvl w:val="0"/>
          <w:numId w:val="2"/>
        </w:numPr>
        <w:shd w:val="clear" w:color="auto" w:fill="FFFFFF"/>
        <w:tabs>
          <w:tab w:val="clear" w:pos="284"/>
          <w:tab w:val="num" w:pos="360"/>
          <w:tab w:val="num" w:pos="993"/>
          <w:tab w:val="num" w:pos="1107"/>
        </w:tabs>
        <w:ind w:firstLine="709"/>
        <w:jc w:val="both"/>
        <w:rPr>
          <w:bCs/>
        </w:rPr>
      </w:pPr>
      <w:r w:rsidRPr="00E96941">
        <w:t>- развитие навыков самостоятельной работы с нормативно-правовыми актами, материалами судебной практики, учебной и научной литературой при решении поставленных задач.</w:t>
      </w:r>
    </w:p>
    <w:p w:rsidR="00D57F3D" w:rsidRDefault="00D57F3D" w:rsidP="00D77949">
      <w:pPr>
        <w:pStyle w:val="a3"/>
        <w:tabs>
          <w:tab w:val="left" w:pos="0"/>
        </w:tabs>
        <w:spacing w:before="0" w:line="240" w:lineRule="auto"/>
        <w:ind w:firstLine="709"/>
        <w:rPr>
          <w:spacing w:val="-2"/>
          <w:sz w:val="24"/>
          <w:szCs w:val="24"/>
        </w:rPr>
      </w:pPr>
    </w:p>
    <w:p w:rsidR="00C61035" w:rsidRDefault="00C61035" w:rsidP="00D77949">
      <w:pPr>
        <w:ind w:firstLine="709"/>
        <w:jc w:val="both"/>
      </w:pPr>
    </w:p>
    <w:p w:rsidR="00C70F30" w:rsidRPr="000C73FE" w:rsidRDefault="00C70F30" w:rsidP="00C70F30">
      <w:pPr>
        <w:pStyle w:val="ab"/>
        <w:spacing w:before="0" w:beforeAutospacing="0" w:after="0" w:afterAutospacing="0"/>
        <w:jc w:val="both"/>
      </w:pPr>
    </w:p>
    <w:p w:rsidR="00E252A4" w:rsidRPr="00C2360E" w:rsidRDefault="00E252A4" w:rsidP="00E252A4">
      <w:pPr>
        <w:shd w:val="clear" w:color="auto" w:fill="FFFFFF"/>
        <w:tabs>
          <w:tab w:val="left" w:pos="0"/>
        </w:tabs>
        <w:ind w:left="14" w:firstLine="556"/>
        <w:jc w:val="both"/>
        <w:rPr>
          <w:b/>
          <w:bCs/>
          <w:sz w:val="28"/>
          <w:szCs w:val="28"/>
        </w:rPr>
      </w:pPr>
    </w:p>
    <w:sectPr w:rsidR="00E252A4" w:rsidRPr="00C2360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CC"/>
    <w:family w:val="swiss"/>
    <w:pitch w:val="variable"/>
    <w:sig w:usb0="E10022FF" w:usb1="C000E47F" w:usb2="00000029" w:usb3="00000000" w:csb0="000001D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91307"/>
    <w:multiLevelType w:val="hybridMultilevel"/>
    <w:tmpl w:val="6DEA3A1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D9F357A"/>
    <w:multiLevelType w:val="hybridMultilevel"/>
    <w:tmpl w:val="7748776C"/>
    <w:lvl w:ilvl="0" w:tplc="418058BC">
      <w:start w:val="1"/>
      <w:numFmt w:val="bullet"/>
      <w:lvlText w:val=""/>
      <w:lvlJc w:val="left"/>
      <w:pPr>
        <w:tabs>
          <w:tab w:val="num" w:pos="284"/>
        </w:tabs>
        <w:ind w:left="0" w:firstLine="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8C56496"/>
    <w:multiLevelType w:val="hybridMultilevel"/>
    <w:tmpl w:val="A3E4DD8C"/>
    <w:lvl w:ilvl="0" w:tplc="0419000F">
      <w:start w:val="1"/>
      <w:numFmt w:val="decimal"/>
      <w:lvlText w:val="%1."/>
      <w:lvlJc w:val="left"/>
      <w:pPr>
        <w:tabs>
          <w:tab w:val="num" w:pos="786"/>
        </w:tabs>
        <w:ind w:left="786"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224746D1"/>
    <w:multiLevelType w:val="hybridMultilevel"/>
    <w:tmpl w:val="95A08D5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28E93923"/>
    <w:multiLevelType w:val="hybridMultilevel"/>
    <w:tmpl w:val="6034296A"/>
    <w:lvl w:ilvl="0" w:tplc="0EDE9F3A">
      <w:start w:val="1"/>
      <w:numFmt w:val="bullet"/>
      <w:lvlText w:val=""/>
      <w:lvlJc w:val="left"/>
      <w:pPr>
        <w:tabs>
          <w:tab w:val="num" w:pos="1080"/>
        </w:tabs>
        <w:ind w:left="108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76E4235"/>
    <w:multiLevelType w:val="hybridMultilevel"/>
    <w:tmpl w:val="9236B60A"/>
    <w:lvl w:ilvl="0" w:tplc="DEA84E3E">
      <w:start w:val="1"/>
      <w:numFmt w:val="decimal"/>
      <w:lvlText w:val="%1."/>
      <w:lvlJc w:val="left"/>
      <w:pPr>
        <w:tabs>
          <w:tab w:val="num" w:pos="720"/>
        </w:tabs>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41A806B3"/>
    <w:multiLevelType w:val="hybridMultilevel"/>
    <w:tmpl w:val="36863834"/>
    <w:lvl w:ilvl="0" w:tplc="2C869C36">
      <w:start w:val="1"/>
      <w:numFmt w:val="decimal"/>
      <w:lvlText w:val="%1."/>
      <w:lvlJc w:val="left"/>
      <w:pPr>
        <w:tabs>
          <w:tab w:val="num" w:pos="2303"/>
        </w:tabs>
        <w:ind w:left="2303" w:hanging="885"/>
      </w:pPr>
      <w:rPr>
        <w:rFonts w:hint="default"/>
      </w:rPr>
    </w:lvl>
    <w:lvl w:ilvl="1" w:tplc="418058BC">
      <w:start w:val="1"/>
      <w:numFmt w:val="bullet"/>
      <w:lvlText w:val=""/>
      <w:lvlJc w:val="left"/>
      <w:pPr>
        <w:tabs>
          <w:tab w:val="num" w:pos="2073"/>
        </w:tabs>
        <w:ind w:left="1789" w:firstLine="0"/>
      </w:pPr>
      <w:rPr>
        <w:rFonts w:ascii="Symbol" w:hAnsi="Symbol" w:hint="default"/>
      </w:r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7" w15:restartNumberingAfterBreak="0">
    <w:nsid w:val="46B37626"/>
    <w:multiLevelType w:val="singleLevel"/>
    <w:tmpl w:val="13CA77CE"/>
    <w:lvl w:ilvl="0">
      <w:start w:val="1"/>
      <w:numFmt w:val="decimal"/>
      <w:lvlText w:val="%1."/>
      <w:lvlJc w:val="left"/>
      <w:pPr>
        <w:tabs>
          <w:tab w:val="num" w:pos="360"/>
        </w:tabs>
        <w:ind w:left="360" w:hanging="360"/>
      </w:pPr>
      <w:rPr>
        <w:rFonts w:ascii="Times New Roman" w:hAnsi="Times New Roman" w:cs="Times New Roman" w:hint="default"/>
        <w:b w:val="0"/>
        <w:sz w:val="24"/>
        <w:szCs w:val="24"/>
      </w:rPr>
    </w:lvl>
  </w:abstractNum>
  <w:abstractNum w:abstractNumId="8" w15:restartNumberingAfterBreak="0">
    <w:nsid w:val="4B891451"/>
    <w:multiLevelType w:val="hybridMultilevel"/>
    <w:tmpl w:val="2AC40318"/>
    <w:lvl w:ilvl="0" w:tplc="6256F426">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15:restartNumberingAfterBreak="0">
    <w:nsid w:val="57290136"/>
    <w:multiLevelType w:val="hybridMultilevel"/>
    <w:tmpl w:val="78AE24C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0" w15:restartNumberingAfterBreak="0">
    <w:nsid w:val="6D0B0018"/>
    <w:multiLevelType w:val="hybridMultilevel"/>
    <w:tmpl w:val="8E083308"/>
    <w:lvl w:ilvl="0" w:tplc="6256F426">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15:restartNumberingAfterBreak="0">
    <w:nsid w:val="7BAF45AF"/>
    <w:multiLevelType w:val="hybridMultilevel"/>
    <w:tmpl w:val="2FF6393A"/>
    <w:lvl w:ilvl="0" w:tplc="0419000F">
      <w:start w:val="1"/>
      <w:numFmt w:val="decimal"/>
      <w:lvlText w:val="%1."/>
      <w:lvlJc w:val="left"/>
      <w:pPr>
        <w:ind w:left="1080" w:hanging="360"/>
      </w:pPr>
    </w:lvl>
    <w:lvl w:ilvl="1" w:tplc="F968B5EC">
      <w:start w:val="2"/>
      <w:numFmt w:val="decimal"/>
      <w:lvlText w:val="%2"/>
      <w:lvlJc w:val="left"/>
      <w:pPr>
        <w:tabs>
          <w:tab w:val="num" w:pos="1800"/>
        </w:tabs>
        <w:ind w:left="1800" w:hanging="360"/>
      </w:pPr>
      <w:rPr>
        <w:rFonts w:hint="default"/>
      </w:r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3"/>
  </w:num>
  <w:num w:numId="2">
    <w:abstractNumId w:val="1"/>
  </w:num>
  <w:num w:numId="3">
    <w:abstractNumId w:val="6"/>
  </w:num>
  <w:num w:numId="4">
    <w:abstractNumId w:val="2"/>
  </w:num>
  <w:num w:numId="5">
    <w:abstractNumId w:val="5"/>
  </w:num>
  <w:num w:numId="6">
    <w:abstractNumId w:val="7"/>
  </w:num>
  <w:num w:numId="7">
    <w:abstractNumId w:val="11"/>
  </w:num>
  <w:num w:numId="8">
    <w:abstractNumId w:val="8"/>
  </w:num>
  <w:num w:numId="9">
    <w:abstractNumId w:val="10"/>
  </w:num>
  <w:num w:numId="10">
    <w:abstractNumId w:val="0"/>
  </w:num>
  <w:num w:numId="11">
    <w:abstractNumId w:val="4"/>
  </w:num>
  <w:num w:numId="12">
    <w:abstractNumId w:val="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124B"/>
    <w:rsid w:val="000103D5"/>
    <w:rsid w:val="00046320"/>
    <w:rsid w:val="000B1A1F"/>
    <w:rsid w:val="000B3874"/>
    <w:rsid w:val="00112AAE"/>
    <w:rsid w:val="001138DC"/>
    <w:rsid w:val="00113EC7"/>
    <w:rsid w:val="00117165"/>
    <w:rsid w:val="00154299"/>
    <w:rsid w:val="002200DE"/>
    <w:rsid w:val="00227D33"/>
    <w:rsid w:val="00245018"/>
    <w:rsid w:val="00267206"/>
    <w:rsid w:val="00292B03"/>
    <w:rsid w:val="0031474C"/>
    <w:rsid w:val="003440BD"/>
    <w:rsid w:val="0037124B"/>
    <w:rsid w:val="00374D35"/>
    <w:rsid w:val="00407A30"/>
    <w:rsid w:val="00454A7B"/>
    <w:rsid w:val="0045699E"/>
    <w:rsid w:val="00476E4A"/>
    <w:rsid w:val="0048611E"/>
    <w:rsid w:val="004A1D6E"/>
    <w:rsid w:val="004E0904"/>
    <w:rsid w:val="004E14A5"/>
    <w:rsid w:val="00537803"/>
    <w:rsid w:val="00537EBA"/>
    <w:rsid w:val="00570814"/>
    <w:rsid w:val="00596049"/>
    <w:rsid w:val="005F5A2C"/>
    <w:rsid w:val="00617A32"/>
    <w:rsid w:val="006514C6"/>
    <w:rsid w:val="006942BB"/>
    <w:rsid w:val="006D6F28"/>
    <w:rsid w:val="006F41F0"/>
    <w:rsid w:val="00730088"/>
    <w:rsid w:val="0079186F"/>
    <w:rsid w:val="007A0527"/>
    <w:rsid w:val="007A2047"/>
    <w:rsid w:val="007B0CDD"/>
    <w:rsid w:val="007C6ECE"/>
    <w:rsid w:val="007F3A5C"/>
    <w:rsid w:val="007F703E"/>
    <w:rsid w:val="008226B1"/>
    <w:rsid w:val="00826A71"/>
    <w:rsid w:val="00827241"/>
    <w:rsid w:val="00835022"/>
    <w:rsid w:val="00841963"/>
    <w:rsid w:val="0085362B"/>
    <w:rsid w:val="00884CB4"/>
    <w:rsid w:val="0088502E"/>
    <w:rsid w:val="0088667C"/>
    <w:rsid w:val="008909AF"/>
    <w:rsid w:val="008B497D"/>
    <w:rsid w:val="008B51C2"/>
    <w:rsid w:val="008F4558"/>
    <w:rsid w:val="009243BC"/>
    <w:rsid w:val="00942933"/>
    <w:rsid w:val="00956A0D"/>
    <w:rsid w:val="0099172E"/>
    <w:rsid w:val="00A052B6"/>
    <w:rsid w:val="00A1469E"/>
    <w:rsid w:val="00A36A48"/>
    <w:rsid w:val="00A55461"/>
    <w:rsid w:val="00AA0933"/>
    <w:rsid w:val="00AA1FA9"/>
    <w:rsid w:val="00AC2157"/>
    <w:rsid w:val="00B71476"/>
    <w:rsid w:val="00B90C82"/>
    <w:rsid w:val="00BF3DD8"/>
    <w:rsid w:val="00C01330"/>
    <w:rsid w:val="00C2360E"/>
    <w:rsid w:val="00C334FF"/>
    <w:rsid w:val="00C35F6E"/>
    <w:rsid w:val="00C61035"/>
    <w:rsid w:val="00C70F30"/>
    <w:rsid w:val="00CB2A4B"/>
    <w:rsid w:val="00CE5AD6"/>
    <w:rsid w:val="00CF3B67"/>
    <w:rsid w:val="00D0519E"/>
    <w:rsid w:val="00D414FC"/>
    <w:rsid w:val="00D43EFD"/>
    <w:rsid w:val="00D57F3D"/>
    <w:rsid w:val="00D71E13"/>
    <w:rsid w:val="00D77949"/>
    <w:rsid w:val="00D81176"/>
    <w:rsid w:val="00D84F1D"/>
    <w:rsid w:val="00D877CD"/>
    <w:rsid w:val="00E252A4"/>
    <w:rsid w:val="00E4786F"/>
    <w:rsid w:val="00E703DB"/>
    <w:rsid w:val="00E96941"/>
    <w:rsid w:val="00EE4212"/>
    <w:rsid w:val="00F12CA0"/>
    <w:rsid w:val="00FB7E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A84C34F-7826-4FD9-9F47-3B27493B13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7124B"/>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E252A4"/>
    <w:pPr>
      <w:keepNext/>
      <w:spacing w:before="240" w:after="60"/>
      <w:outlineLvl w:val="0"/>
    </w:pPr>
    <w:rPr>
      <w:rFonts w:ascii="Arial" w:hAnsi="Arial" w:cs="Arial"/>
      <w:b/>
      <w:bCs/>
      <w:kern w:val="32"/>
      <w:sz w:val="32"/>
      <w:szCs w:val="32"/>
    </w:rPr>
  </w:style>
  <w:style w:type="paragraph" w:styleId="2">
    <w:name w:val="heading 2"/>
    <w:basedOn w:val="a"/>
    <w:next w:val="a"/>
    <w:link w:val="20"/>
    <w:qFormat/>
    <w:rsid w:val="00C2360E"/>
    <w:pPr>
      <w:keepNext/>
      <w:spacing w:before="240" w:after="60"/>
      <w:outlineLvl w:val="1"/>
    </w:pPr>
    <w:rPr>
      <w:rFonts w:ascii="Arial" w:hAnsi="Arial" w:cs="Arial"/>
      <w:b/>
      <w:bCs/>
      <w:i/>
      <w:iCs/>
      <w:sz w:val="28"/>
      <w:szCs w:val="28"/>
    </w:rPr>
  </w:style>
  <w:style w:type="paragraph" w:styleId="3">
    <w:name w:val="heading 3"/>
    <w:basedOn w:val="a"/>
    <w:next w:val="a"/>
    <w:link w:val="30"/>
    <w:qFormat/>
    <w:rsid w:val="00C2360E"/>
    <w:pPr>
      <w:keepNext/>
      <w:jc w:val="center"/>
      <w:outlineLvl w:val="2"/>
    </w:pPr>
    <w:rPr>
      <w:b/>
      <w:szCs w:val="20"/>
    </w:rPr>
  </w:style>
  <w:style w:type="paragraph" w:styleId="4">
    <w:name w:val="heading 4"/>
    <w:basedOn w:val="a"/>
    <w:next w:val="a"/>
    <w:link w:val="40"/>
    <w:qFormat/>
    <w:rsid w:val="00C2360E"/>
    <w:pPr>
      <w:keepNext/>
      <w:widowControl w:val="0"/>
      <w:spacing w:before="240" w:line="360" w:lineRule="auto"/>
      <w:jc w:val="both"/>
      <w:outlineLvl w:val="3"/>
    </w:pPr>
    <w:rPr>
      <w:b/>
      <w:snapToGrid w:val="0"/>
      <w:sz w:val="28"/>
      <w:szCs w:val="20"/>
    </w:rPr>
  </w:style>
  <w:style w:type="paragraph" w:styleId="5">
    <w:name w:val="heading 5"/>
    <w:basedOn w:val="a"/>
    <w:next w:val="a"/>
    <w:link w:val="50"/>
    <w:qFormat/>
    <w:rsid w:val="00C2360E"/>
    <w:pPr>
      <w:spacing w:before="240" w:after="60"/>
      <w:outlineLvl w:val="4"/>
    </w:pPr>
    <w:rPr>
      <w:b/>
      <w:bCs/>
      <w:i/>
      <w:iCs/>
      <w:sz w:val="26"/>
      <w:szCs w:val="26"/>
    </w:rPr>
  </w:style>
  <w:style w:type="paragraph" w:styleId="6">
    <w:name w:val="heading 6"/>
    <w:basedOn w:val="a"/>
    <w:next w:val="a"/>
    <w:link w:val="60"/>
    <w:qFormat/>
    <w:rsid w:val="00C2360E"/>
    <w:pPr>
      <w:keepNext/>
      <w:jc w:val="both"/>
      <w:outlineLvl w:val="5"/>
    </w:pPr>
  </w:style>
  <w:style w:type="paragraph" w:styleId="7">
    <w:name w:val="heading 7"/>
    <w:basedOn w:val="a"/>
    <w:next w:val="a"/>
    <w:link w:val="70"/>
    <w:qFormat/>
    <w:rsid w:val="00C2360E"/>
    <w:pPr>
      <w:keepNext/>
      <w:ind w:firstLine="567"/>
      <w:jc w:val="both"/>
      <w:outlineLvl w:val="6"/>
    </w:pPr>
    <w:rPr>
      <w:i/>
      <w:iCs/>
      <w:u w:val="single"/>
    </w:rPr>
  </w:style>
  <w:style w:type="paragraph" w:styleId="8">
    <w:name w:val="heading 8"/>
    <w:basedOn w:val="a"/>
    <w:next w:val="a"/>
    <w:link w:val="80"/>
    <w:qFormat/>
    <w:rsid w:val="00C2360E"/>
    <w:pPr>
      <w:keepNext/>
      <w:ind w:firstLine="567"/>
      <w:jc w:val="center"/>
      <w:outlineLvl w:val="7"/>
    </w:pPr>
    <w:rPr>
      <w:szCs w:val="20"/>
    </w:rPr>
  </w:style>
  <w:style w:type="paragraph" w:styleId="9">
    <w:name w:val="heading 9"/>
    <w:basedOn w:val="a"/>
    <w:next w:val="a"/>
    <w:link w:val="90"/>
    <w:qFormat/>
    <w:rsid w:val="00C2360E"/>
    <w:pPr>
      <w:keepNext/>
      <w:jc w:val="center"/>
      <w:outlineLvl w:val="8"/>
    </w:pPr>
    <w:rPr>
      <w:b/>
      <w:sz w:val="1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252A4"/>
    <w:rPr>
      <w:rFonts w:ascii="Arial" w:eastAsia="Times New Roman" w:hAnsi="Arial" w:cs="Arial"/>
      <w:b/>
      <w:bCs/>
      <w:kern w:val="32"/>
      <w:sz w:val="32"/>
      <w:szCs w:val="32"/>
      <w:lang w:eastAsia="ru-RU"/>
    </w:rPr>
  </w:style>
  <w:style w:type="paragraph" w:styleId="a3">
    <w:name w:val="Title"/>
    <w:basedOn w:val="a"/>
    <w:link w:val="a4"/>
    <w:qFormat/>
    <w:rsid w:val="00E252A4"/>
    <w:pPr>
      <w:widowControl w:val="0"/>
      <w:spacing w:before="360" w:line="220" w:lineRule="exact"/>
      <w:jc w:val="center"/>
    </w:pPr>
    <w:rPr>
      <w:b/>
      <w:i/>
      <w:snapToGrid w:val="0"/>
      <w:sz w:val="28"/>
      <w:szCs w:val="20"/>
    </w:rPr>
  </w:style>
  <w:style w:type="character" w:customStyle="1" w:styleId="a4">
    <w:name w:val="Название Знак"/>
    <w:basedOn w:val="a0"/>
    <w:link w:val="a3"/>
    <w:rsid w:val="00E252A4"/>
    <w:rPr>
      <w:rFonts w:ascii="Times New Roman" w:eastAsia="Times New Roman" w:hAnsi="Times New Roman" w:cs="Times New Roman"/>
      <w:b/>
      <w:i/>
      <w:snapToGrid w:val="0"/>
      <w:sz w:val="28"/>
      <w:szCs w:val="20"/>
      <w:lang w:eastAsia="ru-RU"/>
    </w:rPr>
  </w:style>
  <w:style w:type="character" w:customStyle="1" w:styleId="20">
    <w:name w:val="Заголовок 2 Знак"/>
    <w:basedOn w:val="a0"/>
    <w:link w:val="2"/>
    <w:rsid w:val="00C2360E"/>
    <w:rPr>
      <w:rFonts w:ascii="Arial" w:eastAsia="Times New Roman" w:hAnsi="Arial" w:cs="Arial"/>
      <w:b/>
      <w:bCs/>
      <w:i/>
      <w:iCs/>
      <w:sz w:val="28"/>
      <w:szCs w:val="28"/>
      <w:lang w:eastAsia="ru-RU"/>
    </w:rPr>
  </w:style>
  <w:style w:type="character" w:customStyle="1" w:styleId="30">
    <w:name w:val="Заголовок 3 Знак"/>
    <w:basedOn w:val="a0"/>
    <w:link w:val="3"/>
    <w:rsid w:val="00C2360E"/>
    <w:rPr>
      <w:rFonts w:ascii="Times New Roman" w:eastAsia="Times New Roman" w:hAnsi="Times New Roman" w:cs="Times New Roman"/>
      <w:b/>
      <w:sz w:val="24"/>
      <w:szCs w:val="20"/>
      <w:lang w:eastAsia="ru-RU"/>
    </w:rPr>
  </w:style>
  <w:style w:type="character" w:customStyle="1" w:styleId="40">
    <w:name w:val="Заголовок 4 Знак"/>
    <w:basedOn w:val="a0"/>
    <w:link w:val="4"/>
    <w:rsid w:val="00C2360E"/>
    <w:rPr>
      <w:rFonts w:ascii="Times New Roman" w:eastAsia="Times New Roman" w:hAnsi="Times New Roman" w:cs="Times New Roman"/>
      <w:b/>
      <w:snapToGrid w:val="0"/>
      <w:sz w:val="28"/>
      <w:szCs w:val="20"/>
      <w:lang w:eastAsia="ru-RU"/>
    </w:rPr>
  </w:style>
  <w:style w:type="character" w:customStyle="1" w:styleId="50">
    <w:name w:val="Заголовок 5 Знак"/>
    <w:basedOn w:val="a0"/>
    <w:link w:val="5"/>
    <w:rsid w:val="00C2360E"/>
    <w:rPr>
      <w:rFonts w:ascii="Times New Roman" w:eastAsia="Times New Roman" w:hAnsi="Times New Roman" w:cs="Times New Roman"/>
      <w:b/>
      <w:bCs/>
      <w:i/>
      <w:iCs/>
      <w:sz w:val="26"/>
      <w:szCs w:val="26"/>
      <w:lang w:eastAsia="ru-RU"/>
    </w:rPr>
  </w:style>
  <w:style w:type="character" w:customStyle="1" w:styleId="60">
    <w:name w:val="Заголовок 6 Знак"/>
    <w:basedOn w:val="a0"/>
    <w:link w:val="6"/>
    <w:rsid w:val="00C2360E"/>
    <w:rPr>
      <w:rFonts w:ascii="Times New Roman" w:eastAsia="Times New Roman" w:hAnsi="Times New Roman" w:cs="Times New Roman"/>
      <w:sz w:val="24"/>
      <w:szCs w:val="24"/>
      <w:lang w:eastAsia="ru-RU"/>
    </w:rPr>
  </w:style>
  <w:style w:type="character" w:customStyle="1" w:styleId="70">
    <w:name w:val="Заголовок 7 Знак"/>
    <w:basedOn w:val="a0"/>
    <w:link w:val="7"/>
    <w:rsid w:val="00C2360E"/>
    <w:rPr>
      <w:rFonts w:ascii="Times New Roman" w:eastAsia="Times New Roman" w:hAnsi="Times New Roman" w:cs="Times New Roman"/>
      <w:i/>
      <w:iCs/>
      <w:sz w:val="24"/>
      <w:szCs w:val="24"/>
      <w:u w:val="single"/>
      <w:lang w:eastAsia="ru-RU"/>
    </w:rPr>
  </w:style>
  <w:style w:type="character" w:customStyle="1" w:styleId="80">
    <w:name w:val="Заголовок 8 Знак"/>
    <w:basedOn w:val="a0"/>
    <w:link w:val="8"/>
    <w:rsid w:val="00C2360E"/>
    <w:rPr>
      <w:rFonts w:ascii="Times New Roman" w:eastAsia="Times New Roman" w:hAnsi="Times New Roman" w:cs="Times New Roman"/>
      <w:sz w:val="24"/>
      <w:szCs w:val="20"/>
      <w:lang w:eastAsia="ru-RU"/>
    </w:rPr>
  </w:style>
  <w:style w:type="character" w:customStyle="1" w:styleId="90">
    <w:name w:val="Заголовок 9 Знак"/>
    <w:basedOn w:val="a0"/>
    <w:link w:val="9"/>
    <w:rsid w:val="00C2360E"/>
    <w:rPr>
      <w:rFonts w:ascii="Times New Roman" w:eastAsia="Times New Roman" w:hAnsi="Times New Roman" w:cs="Times New Roman"/>
      <w:b/>
      <w:sz w:val="18"/>
      <w:szCs w:val="20"/>
      <w:lang w:eastAsia="ru-RU"/>
    </w:rPr>
  </w:style>
  <w:style w:type="paragraph" w:styleId="a5">
    <w:name w:val="List Paragraph"/>
    <w:basedOn w:val="a"/>
    <w:uiPriority w:val="34"/>
    <w:qFormat/>
    <w:rsid w:val="00C2360E"/>
    <w:pPr>
      <w:ind w:left="720"/>
      <w:contextualSpacing/>
    </w:pPr>
    <w:rPr>
      <w:sz w:val="20"/>
      <w:szCs w:val="20"/>
    </w:rPr>
  </w:style>
  <w:style w:type="paragraph" w:styleId="a6">
    <w:name w:val="Body Text Indent"/>
    <w:basedOn w:val="a"/>
    <w:link w:val="a7"/>
    <w:rsid w:val="00C2360E"/>
    <w:pPr>
      <w:spacing w:line="360" w:lineRule="auto"/>
      <w:ind w:left="-142" w:firstLine="142"/>
    </w:pPr>
    <w:rPr>
      <w:sz w:val="28"/>
      <w:szCs w:val="28"/>
    </w:rPr>
  </w:style>
  <w:style w:type="character" w:customStyle="1" w:styleId="a7">
    <w:name w:val="Основной текст с отступом Знак"/>
    <w:basedOn w:val="a0"/>
    <w:link w:val="a6"/>
    <w:rsid w:val="00C2360E"/>
    <w:rPr>
      <w:rFonts w:ascii="Times New Roman" w:eastAsia="Times New Roman" w:hAnsi="Times New Roman" w:cs="Times New Roman"/>
      <w:sz w:val="28"/>
      <w:szCs w:val="28"/>
      <w:lang w:eastAsia="ru-RU"/>
    </w:rPr>
  </w:style>
  <w:style w:type="paragraph" w:customStyle="1" w:styleId="11">
    <w:name w:val="Основной 1 см"/>
    <w:basedOn w:val="a"/>
    <w:link w:val="12"/>
    <w:rsid w:val="00C2360E"/>
    <w:pPr>
      <w:ind w:firstLine="567"/>
      <w:jc w:val="both"/>
    </w:pPr>
    <w:rPr>
      <w:rFonts w:eastAsia="SimSun"/>
      <w:sz w:val="28"/>
      <w:lang w:val="x-none"/>
    </w:rPr>
  </w:style>
  <w:style w:type="character" w:customStyle="1" w:styleId="12">
    <w:name w:val="Основной 1 см Знак"/>
    <w:link w:val="11"/>
    <w:rsid w:val="00C2360E"/>
    <w:rPr>
      <w:rFonts w:ascii="Times New Roman" w:eastAsia="SimSun" w:hAnsi="Times New Roman" w:cs="Times New Roman"/>
      <w:sz w:val="28"/>
      <w:szCs w:val="24"/>
      <w:lang w:val="x-none" w:eastAsia="ru-RU"/>
    </w:rPr>
  </w:style>
  <w:style w:type="paragraph" w:styleId="a8">
    <w:name w:val="Body Text"/>
    <w:basedOn w:val="a"/>
    <w:link w:val="a9"/>
    <w:rsid w:val="00C2360E"/>
    <w:pPr>
      <w:spacing w:after="120"/>
    </w:pPr>
  </w:style>
  <w:style w:type="character" w:customStyle="1" w:styleId="a9">
    <w:name w:val="Основной текст Знак"/>
    <w:basedOn w:val="a0"/>
    <w:link w:val="a8"/>
    <w:rsid w:val="00C2360E"/>
    <w:rPr>
      <w:rFonts w:ascii="Times New Roman" w:eastAsia="Times New Roman" w:hAnsi="Times New Roman" w:cs="Times New Roman"/>
      <w:sz w:val="24"/>
      <w:szCs w:val="24"/>
      <w:lang w:eastAsia="ru-RU"/>
    </w:rPr>
  </w:style>
  <w:style w:type="character" w:styleId="aa">
    <w:name w:val="Strong"/>
    <w:qFormat/>
    <w:rsid w:val="00C2360E"/>
    <w:rPr>
      <w:b/>
      <w:bCs/>
    </w:rPr>
  </w:style>
  <w:style w:type="paragraph" w:styleId="ab">
    <w:name w:val="Normal (Web)"/>
    <w:basedOn w:val="a"/>
    <w:uiPriority w:val="99"/>
    <w:rsid w:val="00C2360E"/>
    <w:pPr>
      <w:spacing w:before="100" w:beforeAutospacing="1" w:after="100" w:afterAutospacing="1"/>
    </w:pPr>
  </w:style>
  <w:style w:type="character" w:customStyle="1" w:styleId="spelle">
    <w:name w:val="spelle"/>
    <w:basedOn w:val="a0"/>
    <w:rsid w:val="00C2360E"/>
  </w:style>
  <w:style w:type="character" w:styleId="ac">
    <w:name w:val="Hyperlink"/>
    <w:rsid w:val="00C2360E"/>
    <w:rPr>
      <w:color w:val="0000FF"/>
      <w:u w:val="single"/>
    </w:rPr>
  </w:style>
  <w:style w:type="paragraph" w:customStyle="1" w:styleId="13">
    <w:name w:val="Абзац списка1"/>
    <w:basedOn w:val="a"/>
    <w:rsid w:val="00C2360E"/>
    <w:pPr>
      <w:widowControl w:val="0"/>
      <w:autoSpaceDE w:val="0"/>
      <w:autoSpaceDN w:val="0"/>
      <w:adjustRightInd w:val="0"/>
      <w:ind w:left="720"/>
    </w:pPr>
    <w:rPr>
      <w:sz w:val="20"/>
      <w:szCs w:val="20"/>
    </w:rPr>
  </w:style>
  <w:style w:type="table" w:styleId="ad">
    <w:name w:val="Table Grid"/>
    <w:basedOn w:val="a1"/>
    <w:rsid w:val="00C2360E"/>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e">
    <w:name w:val="заголовок РП"/>
    <w:basedOn w:val="1"/>
    <w:rsid w:val="00C2360E"/>
    <w:pPr>
      <w:widowControl w:val="0"/>
      <w:suppressAutoHyphens/>
      <w:spacing w:before="0" w:after="0"/>
      <w:jc w:val="center"/>
    </w:pPr>
    <w:rPr>
      <w:rFonts w:ascii="Times New Roman" w:eastAsia="Arial Unicode MS" w:hAnsi="Times New Roman"/>
      <w:kern w:val="1"/>
      <w:sz w:val="24"/>
      <w:szCs w:val="24"/>
    </w:rPr>
  </w:style>
  <w:style w:type="paragraph" w:styleId="af">
    <w:name w:val="Plain Text"/>
    <w:basedOn w:val="a"/>
    <w:link w:val="af0"/>
    <w:rsid w:val="00C2360E"/>
    <w:rPr>
      <w:rFonts w:ascii="Courier New" w:hAnsi="Courier New" w:cs="Courier New"/>
      <w:sz w:val="20"/>
      <w:szCs w:val="20"/>
    </w:rPr>
  </w:style>
  <w:style w:type="character" w:customStyle="1" w:styleId="af0">
    <w:name w:val="Текст Знак"/>
    <w:basedOn w:val="a0"/>
    <w:link w:val="af"/>
    <w:rsid w:val="00C2360E"/>
    <w:rPr>
      <w:rFonts w:ascii="Courier New" w:eastAsia="Times New Roman" w:hAnsi="Courier New" w:cs="Courier New"/>
      <w:sz w:val="20"/>
      <w:szCs w:val="20"/>
      <w:lang w:eastAsia="ru-RU"/>
    </w:rPr>
  </w:style>
  <w:style w:type="paragraph" w:customStyle="1" w:styleId="ConsPlusNormal">
    <w:name w:val="ConsPlusNormal"/>
    <w:rsid w:val="00C2360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apple-converted-space">
    <w:name w:val="apple-converted-space"/>
    <w:basedOn w:val="a0"/>
    <w:rsid w:val="00C2360E"/>
  </w:style>
  <w:style w:type="paragraph" w:customStyle="1" w:styleId="ConsPlusNonformat">
    <w:name w:val="ConsPlusNonformat"/>
    <w:rsid w:val="00C2360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fr10">
    <w:name w:val="fr10"/>
    <w:basedOn w:val="a"/>
    <w:rsid w:val="00C2360E"/>
    <w:pPr>
      <w:spacing w:before="100" w:beforeAutospacing="1" w:after="100" w:afterAutospacing="1"/>
    </w:pPr>
  </w:style>
  <w:style w:type="paragraph" w:styleId="21">
    <w:name w:val="Body Text Indent 2"/>
    <w:basedOn w:val="a"/>
    <w:link w:val="22"/>
    <w:rsid w:val="00C2360E"/>
    <w:pPr>
      <w:spacing w:after="120" w:line="480" w:lineRule="auto"/>
      <w:ind w:left="283"/>
    </w:pPr>
    <w:rPr>
      <w:sz w:val="20"/>
      <w:szCs w:val="20"/>
    </w:rPr>
  </w:style>
  <w:style w:type="character" w:customStyle="1" w:styleId="22">
    <w:name w:val="Основной текст с отступом 2 Знак"/>
    <w:basedOn w:val="a0"/>
    <w:link w:val="21"/>
    <w:rsid w:val="00C2360E"/>
    <w:rPr>
      <w:rFonts w:ascii="Times New Roman" w:eastAsia="Times New Roman" w:hAnsi="Times New Roman" w:cs="Times New Roman"/>
      <w:sz w:val="20"/>
      <w:szCs w:val="20"/>
      <w:lang w:eastAsia="ru-RU"/>
    </w:rPr>
  </w:style>
  <w:style w:type="paragraph" w:styleId="23">
    <w:name w:val="Body Text 2"/>
    <w:basedOn w:val="a"/>
    <w:link w:val="24"/>
    <w:rsid w:val="00C2360E"/>
    <w:pPr>
      <w:spacing w:after="120" w:line="480" w:lineRule="auto"/>
    </w:pPr>
    <w:rPr>
      <w:sz w:val="20"/>
      <w:szCs w:val="20"/>
    </w:rPr>
  </w:style>
  <w:style w:type="character" w:customStyle="1" w:styleId="24">
    <w:name w:val="Основной текст 2 Знак"/>
    <w:basedOn w:val="a0"/>
    <w:link w:val="23"/>
    <w:rsid w:val="00C2360E"/>
    <w:rPr>
      <w:rFonts w:ascii="Times New Roman" w:eastAsia="Times New Roman" w:hAnsi="Times New Roman" w:cs="Times New Roman"/>
      <w:sz w:val="20"/>
      <w:szCs w:val="20"/>
      <w:lang w:eastAsia="ru-RU"/>
    </w:rPr>
  </w:style>
  <w:style w:type="paragraph" w:styleId="31">
    <w:name w:val="Body Text 3"/>
    <w:basedOn w:val="a"/>
    <w:link w:val="32"/>
    <w:rsid w:val="00C2360E"/>
    <w:pPr>
      <w:spacing w:after="120"/>
    </w:pPr>
    <w:rPr>
      <w:sz w:val="16"/>
      <w:szCs w:val="16"/>
    </w:rPr>
  </w:style>
  <w:style w:type="character" w:customStyle="1" w:styleId="32">
    <w:name w:val="Основной текст 3 Знак"/>
    <w:basedOn w:val="a0"/>
    <w:link w:val="31"/>
    <w:rsid w:val="00C2360E"/>
    <w:rPr>
      <w:rFonts w:ascii="Times New Roman" w:eastAsia="Times New Roman" w:hAnsi="Times New Roman" w:cs="Times New Roman"/>
      <w:sz w:val="16"/>
      <w:szCs w:val="16"/>
      <w:lang w:eastAsia="ru-RU"/>
    </w:rPr>
  </w:style>
  <w:style w:type="character" w:styleId="af1">
    <w:name w:val="Emphasis"/>
    <w:qFormat/>
    <w:rsid w:val="00C2360E"/>
    <w:rPr>
      <w:i/>
      <w:iCs/>
    </w:rPr>
  </w:style>
  <w:style w:type="paragraph" w:customStyle="1" w:styleId="af2">
    <w:name w:val="Содержимое таблицы"/>
    <w:basedOn w:val="a"/>
    <w:rsid w:val="00C2360E"/>
    <w:pPr>
      <w:suppressLineNumbers/>
      <w:suppressAutoHyphens/>
    </w:pPr>
    <w:rPr>
      <w:lang w:eastAsia="ar-SA"/>
    </w:rPr>
  </w:style>
  <w:style w:type="paragraph" w:customStyle="1" w:styleId="af3">
    <w:name w:val="Мой"/>
    <w:basedOn w:val="a"/>
    <w:rsid w:val="00C2360E"/>
    <w:pPr>
      <w:spacing w:line="340" w:lineRule="exact"/>
      <w:ind w:firstLine="851"/>
      <w:jc w:val="both"/>
    </w:pPr>
    <w:rPr>
      <w:kern w:val="16"/>
      <w:szCs w:val="20"/>
    </w:rPr>
  </w:style>
  <w:style w:type="paragraph" w:styleId="af4">
    <w:name w:val="header"/>
    <w:basedOn w:val="a"/>
    <w:link w:val="af5"/>
    <w:rsid w:val="00C2360E"/>
    <w:pPr>
      <w:tabs>
        <w:tab w:val="center" w:pos="4677"/>
        <w:tab w:val="right" w:pos="9355"/>
      </w:tabs>
    </w:pPr>
    <w:rPr>
      <w:sz w:val="20"/>
      <w:szCs w:val="20"/>
    </w:rPr>
  </w:style>
  <w:style w:type="character" w:customStyle="1" w:styleId="af5">
    <w:name w:val="Верхний колонтитул Знак"/>
    <w:basedOn w:val="a0"/>
    <w:link w:val="af4"/>
    <w:rsid w:val="00C2360E"/>
    <w:rPr>
      <w:rFonts w:ascii="Times New Roman" w:eastAsia="Times New Roman" w:hAnsi="Times New Roman" w:cs="Times New Roman"/>
      <w:sz w:val="20"/>
      <w:szCs w:val="20"/>
      <w:lang w:eastAsia="ru-RU"/>
    </w:rPr>
  </w:style>
  <w:style w:type="character" w:styleId="af6">
    <w:name w:val="page number"/>
    <w:basedOn w:val="a0"/>
    <w:rsid w:val="00C2360E"/>
  </w:style>
  <w:style w:type="paragraph" w:styleId="33">
    <w:name w:val="Body Text Indent 3"/>
    <w:basedOn w:val="a"/>
    <w:link w:val="34"/>
    <w:rsid w:val="00C2360E"/>
    <w:pPr>
      <w:spacing w:after="120"/>
      <w:ind w:left="283"/>
    </w:pPr>
    <w:rPr>
      <w:sz w:val="16"/>
      <w:szCs w:val="16"/>
    </w:rPr>
  </w:style>
  <w:style w:type="character" w:customStyle="1" w:styleId="34">
    <w:name w:val="Основной текст с отступом 3 Знак"/>
    <w:basedOn w:val="a0"/>
    <w:link w:val="33"/>
    <w:rsid w:val="00C2360E"/>
    <w:rPr>
      <w:rFonts w:ascii="Times New Roman" w:eastAsia="Times New Roman" w:hAnsi="Times New Roman" w:cs="Times New Roman"/>
      <w:sz w:val="16"/>
      <w:szCs w:val="16"/>
      <w:lang w:eastAsia="ru-RU"/>
    </w:rPr>
  </w:style>
  <w:style w:type="paragraph" w:customStyle="1" w:styleId="FR1">
    <w:name w:val="FR1"/>
    <w:rsid w:val="00C2360E"/>
    <w:pPr>
      <w:widowControl w:val="0"/>
      <w:autoSpaceDE w:val="0"/>
      <w:autoSpaceDN w:val="0"/>
      <w:adjustRightInd w:val="0"/>
      <w:spacing w:after="0" w:line="300" w:lineRule="auto"/>
      <w:ind w:left="360" w:right="600"/>
      <w:jc w:val="center"/>
    </w:pPr>
    <w:rPr>
      <w:rFonts w:ascii="Arial" w:eastAsia="Times New Roman" w:hAnsi="Arial" w:cs="Arial"/>
      <w:b/>
      <w:bCs/>
      <w:i/>
      <w:iCs/>
      <w:sz w:val="24"/>
      <w:szCs w:val="24"/>
      <w:lang w:eastAsia="ru-RU"/>
    </w:rPr>
  </w:style>
  <w:style w:type="paragraph" w:styleId="af7">
    <w:name w:val="Block Text"/>
    <w:basedOn w:val="a"/>
    <w:rsid w:val="00C2360E"/>
    <w:pPr>
      <w:spacing w:before="420"/>
      <w:ind w:left="1720" w:right="1800"/>
      <w:jc w:val="center"/>
    </w:pPr>
    <w:rPr>
      <w:b/>
      <w:sz w:val="28"/>
      <w:szCs w:val="20"/>
    </w:rPr>
  </w:style>
  <w:style w:type="character" w:customStyle="1" w:styleId="blockbookauthor">
    <w:name w:val="blockbookauthor"/>
    <w:basedOn w:val="a0"/>
    <w:rsid w:val="00C2360E"/>
  </w:style>
  <w:style w:type="character" w:customStyle="1" w:styleId="af8">
    <w:name w:val="Знак Знак"/>
    <w:locked/>
    <w:rsid w:val="00C2360E"/>
    <w:rPr>
      <w:sz w:val="24"/>
      <w:szCs w:val="24"/>
      <w:lang w:val="ru-RU" w:eastAsia="ru-RU" w:bidi="ar-SA"/>
    </w:rPr>
  </w:style>
  <w:style w:type="character" w:customStyle="1" w:styleId="14">
    <w:name w:val="Знак Знак1"/>
    <w:locked/>
    <w:rsid w:val="00C2360E"/>
    <w:rPr>
      <w:sz w:val="28"/>
      <w:szCs w:val="28"/>
      <w:lang w:val="ru-RU" w:eastAsia="ru-RU" w:bidi="ar-SA"/>
    </w:rPr>
  </w:style>
  <w:style w:type="paragraph" w:styleId="af9">
    <w:name w:val="footer"/>
    <w:basedOn w:val="a"/>
    <w:link w:val="afa"/>
    <w:rsid w:val="00C2360E"/>
    <w:pPr>
      <w:tabs>
        <w:tab w:val="center" w:pos="4153"/>
        <w:tab w:val="right" w:pos="8306"/>
      </w:tabs>
    </w:pPr>
    <w:rPr>
      <w:sz w:val="20"/>
      <w:szCs w:val="20"/>
    </w:rPr>
  </w:style>
  <w:style w:type="character" w:customStyle="1" w:styleId="afa">
    <w:name w:val="Нижний колонтитул Знак"/>
    <w:basedOn w:val="a0"/>
    <w:link w:val="af9"/>
    <w:rsid w:val="00C2360E"/>
    <w:rPr>
      <w:rFonts w:ascii="Times New Roman" w:eastAsia="Times New Roman" w:hAnsi="Times New Roman" w:cs="Times New Roman"/>
      <w:sz w:val="20"/>
      <w:szCs w:val="20"/>
      <w:lang w:eastAsia="ru-RU"/>
    </w:rPr>
  </w:style>
  <w:style w:type="paragraph" w:customStyle="1" w:styleId="210">
    <w:name w:val="Основной текст 21"/>
    <w:basedOn w:val="a"/>
    <w:rsid w:val="00C2360E"/>
    <w:pPr>
      <w:overflowPunct w:val="0"/>
      <w:autoSpaceDE w:val="0"/>
      <w:autoSpaceDN w:val="0"/>
      <w:adjustRightInd w:val="0"/>
      <w:spacing w:after="120"/>
      <w:ind w:left="283"/>
      <w:textAlignment w:val="baseline"/>
    </w:pPr>
    <w:rPr>
      <w:szCs w:val="20"/>
    </w:rPr>
  </w:style>
  <w:style w:type="paragraph" w:styleId="afb">
    <w:name w:val="Subtitle"/>
    <w:basedOn w:val="a"/>
    <w:link w:val="afc"/>
    <w:qFormat/>
    <w:rsid w:val="00C2360E"/>
    <w:pPr>
      <w:jc w:val="center"/>
    </w:pPr>
    <w:rPr>
      <w:i/>
      <w:szCs w:val="20"/>
    </w:rPr>
  </w:style>
  <w:style w:type="character" w:customStyle="1" w:styleId="afc">
    <w:name w:val="Подзаголовок Знак"/>
    <w:basedOn w:val="a0"/>
    <w:link w:val="afb"/>
    <w:rsid w:val="00C2360E"/>
    <w:rPr>
      <w:rFonts w:ascii="Times New Roman" w:eastAsia="Times New Roman" w:hAnsi="Times New Roman" w:cs="Times New Roman"/>
      <w:i/>
      <w:sz w:val="24"/>
      <w:szCs w:val="20"/>
      <w:lang w:eastAsia="ru-RU"/>
    </w:rPr>
  </w:style>
  <w:style w:type="paragraph" w:styleId="25">
    <w:name w:val="List 2"/>
    <w:basedOn w:val="a"/>
    <w:rsid w:val="00C2360E"/>
    <w:pPr>
      <w:ind w:left="566" w:hanging="283"/>
    </w:pPr>
    <w:rPr>
      <w:sz w:val="20"/>
      <w:szCs w:val="20"/>
    </w:rPr>
  </w:style>
  <w:style w:type="paragraph" w:styleId="afd">
    <w:name w:val="footnote text"/>
    <w:basedOn w:val="a"/>
    <w:link w:val="afe"/>
    <w:semiHidden/>
    <w:rsid w:val="00C2360E"/>
    <w:rPr>
      <w:sz w:val="20"/>
      <w:szCs w:val="20"/>
    </w:rPr>
  </w:style>
  <w:style w:type="character" w:customStyle="1" w:styleId="afe">
    <w:name w:val="Текст сноски Знак"/>
    <w:basedOn w:val="a0"/>
    <w:link w:val="afd"/>
    <w:semiHidden/>
    <w:rsid w:val="00C2360E"/>
    <w:rPr>
      <w:rFonts w:ascii="Times New Roman" w:eastAsia="Times New Roman" w:hAnsi="Times New Roman" w:cs="Times New Roman"/>
      <w:sz w:val="20"/>
      <w:szCs w:val="20"/>
      <w:lang w:eastAsia="ru-RU"/>
    </w:rPr>
  </w:style>
  <w:style w:type="paragraph" w:customStyle="1" w:styleId="aff">
    <w:name w:val="Знак Знак Знак Знак Знак Знак Знак Знак Знак Знак"/>
    <w:basedOn w:val="a"/>
    <w:autoRedefine/>
    <w:rsid w:val="00C2360E"/>
    <w:pPr>
      <w:spacing w:after="160" w:line="240" w:lineRule="exact"/>
    </w:pPr>
    <w:rPr>
      <w:sz w:val="28"/>
      <w:szCs w:val="20"/>
      <w:lang w:val="en-US" w:eastAsia="en-US"/>
    </w:rPr>
  </w:style>
  <w:style w:type="paragraph" w:customStyle="1" w:styleId="15">
    <w:name w:val="Стиль1"/>
    <w:basedOn w:val="a"/>
    <w:rsid w:val="00C2360E"/>
    <w:pPr>
      <w:spacing w:line="320" w:lineRule="exact"/>
      <w:ind w:firstLine="720"/>
      <w:jc w:val="both"/>
    </w:pPr>
    <w:rPr>
      <w:sz w:val="28"/>
      <w:szCs w:val="20"/>
    </w:rPr>
  </w:style>
  <w:style w:type="paragraph" w:styleId="aff0">
    <w:name w:val="Balloon Text"/>
    <w:basedOn w:val="a"/>
    <w:link w:val="aff1"/>
    <w:uiPriority w:val="99"/>
    <w:semiHidden/>
    <w:unhideWhenUsed/>
    <w:rsid w:val="00C2360E"/>
    <w:rPr>
      <w:rFonts w:ascii="Segoe UI" w:hAnsi="Segoe UI" w:cs="Segoe UI"/>
      <w:sz w:val="18"/>
      <w:szCs w:val="18"/>
    </w:rPr>
  </w:style>
  <w:style w:type="character" w:customStyle="1" w:styleId="aff1">
    <w:name w:val="Текст выноски Знак"/>
    <w:basedOn w:val="a0"/>
    <w:link w:val="aff0"/>
    <w:uiPriority w:val="99"/>
    <w:semiHidden/>
    <w:rsid w:val="00C2360E"/>
    <w:rPr>
      <w:rFonts w:ascii="Segoe UI" w:eastAsia="Times New Roman" w:hAnsi="Segoe UI" w:cs="Segoe UI"/>
      <w:sz w:val="18"/>
      <w:szCs w:val="18"/>
      <w:lang w:eastAsia="ru-RU"/>
    </w:rPr>
  </w:style>
  <w:style w:type="character" w:styleId="aff2">
    <w:name w:val="annotation reference"/>
    <w:uiPriority w:val="99"/>
    <w:semiHidden/>
    <w:unhideWhenUsed/>
    <w:rsid w:val="00C2360E"/>
    <w:rPr>
      <w:sz w:val="16"/>
      <w:szCs w:val="16"/>
    </w:rPr>
  </w:style>
  <w:style w:type="paragraph" w:styleId="aff3">
    <w:name w:val="annotation text"/>
    <w:basedOn w:val="a"/>
    <w:link w:val="aff4"/>
    <w:uiPriority w:val="99"/>
    <w:semiHidden/>
    <w:unhideWhenUsed/>
    <w:rsid w:val="00C2360E"/>
    <w:rPr>
      <w:sz w:val="20"/>
      <w:szCs w:val="20"/>
    </w:rPr>
  </w:style>
  <w:style w:type="character" w:customStyle="1" w:styleId="aff4">
    <w:name w:val="Текст примечания Знак"/>
    <w:basedOn w:val="a0"/>
    <w:link w:val="aff3"/>
    <w:uiPriority w:val="99"/>
    <w:semiHidden/>
    <w:rsid w:val="00C2360E"/>
    <w:rPr>
      <w:rFonts w:ascii="Times New Roman" w:eastAsia="Times New Roman" w:hAnsi="Times New Roman" w:cs="Times New Roman"/>
      <w:sz w:val="20"/>
      <w:szCs w:val="20"/>
      <w:lang w:eastAsia="ru-RU"/>
    </w:rPr>
  </w:style>
  <w:style w:type="paragraph" w:styleId="aff5">
    <w:name w:val="annotation subject"/>
    <w:basedOn w:val="aff3"/>
    <w:next w:val="aff3"/>
    <w:link w:val="aff6"/>
    <w:uiPriority w:val="99"/>
    <w:semiHidden/>
    <w:unhideWhenUsed/>
    <w:rsid w:val="00C2360E"/>
    <w:rPr>
      <w:b/>
      <w:bCs/>
    </w:rPr>
  </w:style>
  <w:style w:type="character" w:customStyle="1" w:styleId="aff6">
    <w:name w:val="Тема примечания Знак"/>
    <w:basedOn w:val="aff4"/>
    <w:link w:val="aff5"/>
    <w:uiPriority w:val="99"/>
    <w:semiHidden/>
    <w:rsid w:val="00C2360E"/>
    <w:rPr>
      <w:rFonts w:ascii="Times New Roman" w:eastAsia="Times New Roman" w:hAnsi="Times New Roman" w:cs="Times New Roman"/>
      <w:b/>
      <w:bCs/>
      <w:sz w:val="20"/>
      <w:szCs w:val="20"/>
      <w:lang w:eastAsia="ru-RU"/>
    </w:rPr>
  </w:style>
  <w:style w:type="character" w:customStyle="1" w:styleId="au1">
    <w:name w:val="au1"/>
    <w:rsid w:val="00C2360E"/>
    <w:rPr>
      <w:rFonts w:ascii="Tahoma" w:hAnsi="Tahoma" w:cs="Tahoma" w:hint="default"/>
      <w:b/>
      <w:bCs/>
      <w:vanish w:val="0"/>
      <w:webHidden w:val="0"/>
      <w:color w:val="565656"/>
      <w:kern w:val="1"/>
      <w:sz w:val="17"/>
      <w:szCs w:val="17"/>
      <w:lang w:val="en-US" w:eastAsia="en-US" w:bidi="ar-SA"/>
      <w:specVanish w:val="0"/>
    </w:rPr>
  </w:style>
  <w:style w:type="paragraph" w:customStyle="1" w:styleId="aff7">
    <w:name w:val="текст сноски"/>
    <w:basedOn w:val="afd"/>
    <w:link w:val="aff8"/>
    <w:rsid w:val="00C2360E"/>
    <w:pPr>
      <w:keepLines/>
      <w:spacing w:line="228" w:lineRule="auto"/>
      <w:jc w:val="both"/>
    </w:pPr>
  </w:style>
  <w:style w:type="character" w:customStyle="1" w:styleId="aff8">
    <w:name w:val="текст сноски Знак"/>
    <w:link w:val="aff7"/>
    <w:rsid w:val="00C2360E"/>
    <w:rPr>
      <w:rFonts w:ascii="Times New Roman" w:eastAsia="Times New Roman" w:hAnsi="Times New Roman" w:cs="Times New Roman"/>
      <w:sz w:val="20"/>
      <w:szCs w:val="20"/>
      <w:lang w:eastAsia="ru-RU"/>
    </w:rPr>
  </w:style>
  <w:style w:type="paragraph" w:customStyle="1" w:styleId="Default">
    <w:name w:val="Default"/>
    <w:rsid w:val="00C2360E"/>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table" w:customStyle="1" w:styleId="16">
    <w:name w:val="Сетка таблицы1"/>
    <w:basedOn w:val="a1"/>
    <w:next w:val="ad"/>
    <w:rsid w:val="00C2360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Сетка таблицы2"/>
    <w:basedOn w:val="a1"/>
    <w:next w:val="ad"/>
    <w:rsid w:val="00C2360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
    <w:name w:val="Сетка таблицы3"/>
    <w:basedOn w:val="a1"/>
    <w:next w:val="ad"/>
    <w:rsid w:val="00C2360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
    <w:name w:val="Style"/>
    <w:rsid w:val="00C2360E"/>
    <w:pPr>
      <w:widowControl w:val="0"/>
      <w:autoSpaceDE w:val="0"/>
      <w:autoSpaceDN w:val="0"/>
      <w:adjustRightInd w:val="0"/>
      <w:spacing w:after="0" w:line="240" w:lineRule="auto"/>
    </w:pPr>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g.ru" TargetMode="External"/><Relationship Id="rId13" Type="http://schemas.openxmlformats.org/officeDocument/2006/relationships/hyperlink" Target="http://www.garant.ru" TargetMode="External"/><Relationship Id="rId18" Type="http://schemas.openxmlformats.org/officeDocument/2006/relationships/hyperlink" Target="https://www.google.ru"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www.vggi.ru/" TargetMode="External"/><Relationship Id="rId12" Type="http://schemas.openxmlformats.org/officeDocument/2006/relationships/hyperlink" Target="http://www.consultant.ru" TargetMode="External"/><Relationship Id="rId17" Type="http://schemas.openxmlformats.org/officeDocument/2006/relationships/hyperlink" Target="http://www.yandex.ru/" TargetMode="External"/><Relationship Id="rId2" Type="http://schemas.openxmlformats.org/officeDocument/2006/relationships/styles" Target="styles.xml"/><Relationship Id="rId16" Type="http://schemas.openxmlformats.org/officeDocument/2006/relationships/hyperlink" Target="mailto:_____@vggi.ru"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www.government.ru" TargetMode="External"/><Relationship Id="rId5" Type="http://schemas.openxmlformats.org/officeDocument/2006/relationships/image" Target="media/image1.png"/><Relationship Id="rId15" Type="http://schemas.openxmlformats.org/officeDocument/2006/relationships/hyperlink" Target="URL:http://www.iprbookshop.ru/11020" TargetMode="External"/><Relationship Id="rId10" Type="http://schemas.openxmlformats.org/officeDocument/2006/relationships/hyperlink" Target="http://www.duma.gov.ru" TargetMode="External"/><Relationship Id="rId19" Type="http://schemas.openxmlformats.org/officeDocument/2006/relationships/hyperlink" Target="https://mail.ru/" TargetMode="External"/><Relationship Id="rId4" Type="http://schemas.openxmlformats.org/officeDocument/2006/relationships/webSettings" Target="webSettings.xml"/><Relationship Id="rId9" Type="http://schemas.openxmlformats.org/officeDocument/2006/relationships/hyperlink" Target="http://www.kremlin.ru" TargetMode="External"/><Relationship Id="rId14" Type="http://schemas.openxmlformats.org/officeDocument/2006/relationships/hyperlink" Target="http://www.ur-library.inf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12064</Words>
  <Characters>68769</Characters>
  <Application>Microsoft Office Word</Application>
  <DocSecurity>0</DocSecurity>
  <Lines>573</Lines>
  <Paragraphs>161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80672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dc:creator>
  <cp:lastModifiedBy>Преподаватель</cp:lastModifiedBy>
  <cp:revision>13</cp:revision>
  <cp:lastPrinted>2015-09-08T13:00:00Z</cp:lastPrinted>
  <dcterms:created xsi:type="dcterms:W3CDTF">2015-01-12T11:13:00Z</dcterms:created>
  <dcterms:modified xsi:type="dcterms:W3CDTF">2015-09-08T13:01:00Z</dcterms:modified>
</cp:coreProperties>
</file>